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16 à 20</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Janvier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16</w:t>
      </w:r>
    </w:p>
    <w:tbl>
      <w:tblPr>
        <w:tblStyle w:val="Table1"/>
        <w:tblW w:w="9819.0" w:type="dxa"/>
        <w:jc w:val="left"/>
        <w:tblInd w:w="-71.0" w:type="dxa"/>
        <w:tblLayout w:type="fixed"/>
        <w:tblLook w:val="0000"/>
      </w:tblPr>
      <w:tblGrid>
        <w:gridCol w:w="1963"/>
        <w:gridCol w:w="5397"/>
        <w:gridCol w:w="2459"/>
        <w:tblGridChange w:id="0">
          <w:tblGrid>
            <w:gridCol w:w="1963"/>
            <w:gridCol w:w="5397"/>
            <w:gridCol w:w="2459"/>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rHeight w:val="963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Aller à, aller en,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vais, tu vas, il/elle va, </w:t>
              <w:br w:type="textWrapping"/>
              <w:t xml:space="preserve">nous allons, </w:t>
              <w:br w:type="textWrapping"/>
              <w:t xml:space="preserve">vous allez, </w:t>
              <w:br w:type="textWrapping"/>
              <w:t xml:space="preserve">ils/elles vont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d’homme et une de femme sont sur la table. L’animateur fait des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tu, il, elle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un moyen de transport: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 va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en bus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figurine d’homme)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 va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pied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figurine de femme)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Tu vas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vélo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regarde un apprenant)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Je vais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en taxi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(c’est l’animateur)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etc.</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indiquent la bonne personne et le bon moyen de transport.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1b) Ensuite, pour éviter que les apprenants n’écoutent que le pronom et pas la forme du verbe, l’animateur dit seulement le verbe, sans le pronom. Les apprenants doivent alors indiquer toutes les personnes dont il peut être question. (Remarque: à l’oral on ne peut distinguer que les formes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tu/il/elle.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2a) L’animateur sépare les apprenants en deux groupes et se met avec un des groupes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groupe étant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allons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en train,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désigne le groupe dont il fait partie.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Vous allez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en avion.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fait quelques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ensuite il mélange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tu, il, 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2b) Il fait comme pour 1b) et dit seulement le verbe sans le pronom et les apprenants doivent indiquer les personnes dont il peut s’agir.</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3a) Sur la table, l’animateur rajoute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introduit et fait quelques phrases: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Ils vont…, elles vont….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mélange toutes les formes du verbe.</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3b) Il fait comme pour 1b) et 2b): il dit seulement le verbe sans le pronom et les apprenants doivent indiquer les personnes dont il peut s’agir.</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 dernier 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Pour chaque personne: la planche des moyens de transport de la leçon 12.</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d’homme et une de femme.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En plus: un groupe de figurines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sectPr>
          <w:headerReference r:id="rId6" w:type="default"/>
          <w:footerReference r:id="rId7" w:type="default"/>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
        <w:tblW w:w="9819.0" w:type="dxa"/>
        <w:jc w:val="left"/>
        <w:tblInd w:w="-71.0" w:type="dxa"/>
        <w:tblLayout w:type="fixed"/>
        <w:tblLook w:val="0000"/>
      </w:tblPr>
      <w:tblGrid>
        <w:gridCol w:w="1962"/>
        <w:gridCol w:w="5400"/>
        <w:gridCol w:w="2457"/>
        <w:tblGridChange w:id="0">
          <w:tblGrid>
            <w:gridCol w:w="1962"/>
            <w:gridCol w:w="5400"/>
            <w:gridCol w:w="2457"/>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Vêtements 2</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Selon les règles de la Douzaine, on introduit d’autres noms de vêtements. Nous proposons: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gilet, un jean, un imperméable, un gant, une botte, une botte en caoutchouc, un bonnet, un chapeau, une casquette, une ceinture, une écharpe, des vêtements.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adapte cette liste aux besoins de son groupe.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vêtements divers sur la table.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 une planche «Vêtements 2» pour faire les exercices à la maison.</w:t>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Vêtements 1+2</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y a-t-il…?</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sont…?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y a-t-il un T-shirt? Où y a-t-il un chapeau? Où y a-t-il un gant? Où sont mes chaussettes?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peut inclure des couleurs: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le T-shirt vert?</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cet exercice, l’animateur inclut les vêtements de la leçon précédente, tout ce qui est sur la table, les vêtements que les apprenants et lui-même portent, et les vêtements qui sont sur les photos de magazines. Les apprenants montrent les vêtements correspondants.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l’exercice 1. En plus, des images de magazines d’hommes et femmes habillés de différents vêtements.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Vêtements et jours de la semaine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comme: 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undi,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(nom d’un apprenant)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met une casquette. Mercredi, B met des bottes. Samedi, C met un pantalon et un pull,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les réponses correctes sur les planches des vêtements et des jours de la semaine.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apprenant a devant lui à la fois les planches des vêtements et la fiche des jours de la semaine.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Grand – petit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Long – court</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met sur la table un grand et un petit pull, ainsi qu'un foulard long et un court; il introduit ainsi les termes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grand, petit, long, court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Comme pour la Douzaine, il commence par deux termes, puis il ajoute le troisième et enfin le quatrième.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place d'autres paires d'objets sur la table.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grand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réagissent en montrant le grand pull. Puis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long.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le foulard long, etc.</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Quand ça marche bien, il utilise aussi les couleurs: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foulard est vert, le pantalon est noir, la casquette est petite, le T-shirt est jaune,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les deux objets ou images corrects.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Plusieurs paires d'objets ou d’images déjà connus: un grand et un petit pull, une écharpe longue et une courte, etc.</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Chaque apprenant a devant lui les images de vêtements individuelles et aussi les couleurs et attributs (grand/petit, long/court) en images individuelles (planche de la leçon précédente).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Vêtements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Prix</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chemisier coûte 35 CHF/€. Le pantalon coûte 80 CHF/€, etc.</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montrent le vêtement et le chiffre correspondant.</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quelques phrases.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apprenant a les planches avec les vêtements et la feuille des chiffres de 1 à 100.</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Acheter des vêtements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un dialogue avec sa marionnette: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 désirez-vous? – J’aimerais un manteau. – Voilà un manteau. – Oh, il est trop grand/petit/long/ court!</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des variations du dialogue avec chaque attribut.</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Dans cet exercice nous n’utilisons pas encore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grand</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pull, la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petite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casquette,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etc.</w:t>
      </w:r>
    </w:p>
    <w:p w:rsidR="00000000" w:rsidDel="00000000" w:rsidP="00000000" w:rsidRDefault="00000000" w:rsidRPr="00000000" w14:paraId="0000004D">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bl>
      <w:tblPr>
        <w:tblStyle w:val="Table3"/>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96560" cy="2080440"/>
                  <wp:effectExtent b="0" l="0" r="0" t="0"/>
                  <wp:docPr descr="I:\Deutschkurse\selber unterrichten\010\Strickjacke.jpg" id="33" name="image34.jpg"/>
                  <a:graphic>
                    <a:graphicData uri="http://schemas.openxmlformats.org/drawingml/2006/picture">
                      <pic:pic>
                        <pic:nvPicPr>
                          <pic:cNvPr descr="I:\Deutschkurse\selber unterrichten\010\Strickjacke.jpg" id="0" name="image34.jpg"/>
                          <pic:cNvPicPr preferRelativeResize="0"/>
                        </pic:nvPicPr>
                        <pic:blipFill>
                          <a:blip r:embed="rId8"/>
                          <a:srcRect b="0" l="0" r="0" t="0"/>
                          <a:stretch>
                            <a:fillRect/>
                          </a:stretch>
                        </pic:blipFill>
                        <pic:spPr>
                          <a:xfrm>
                            <a:off x="0" y="0"/>
                            <a:ext cx="1996560" cy="20804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50960" cy="2063880"/>
                  <wp:effectExtent b="0" l="0" r="0" t="0"/>
                  <wp:docPr descr="I:\Deutschkurse\selber unterrichten\010\Jeans.jpg" id="35" name="image28.jpg"/>
                  <a:graphic>
                    <a:graphicData uri="http://schemas.openxmlformats.org/drawingml/2006/picture">
                      <pic:pic>
                        <pic:nvPicPr>
                          <pic:cNvPr descr="I:\Deutschkurse\selber unterrichten\010\Jeans.jpg" id="0" name="image28.jpg"/>
                          <pic:cNvPicPr preferRelativeResize="0"/>
                        </pic:nvPicPr>
                        <pic:blipFill>
                          <a:blip r:embed="rId9"/>
                          <a:srcRect b="0" l="0" r="0" t="0"/>
                          <a:stretch>
                            <a:fillRect/>
                          </a:stretch>
                        </pic:blipFill>
                        <pic:spPr>
                          <a:xfrm>
                            <a:off x="0" y="0"/>
                            <a:ext cx="1650960" cy="2063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48000" cy="2049839"/>
                  <wp:effectExtent b="0" l="0" r="0" t="0"/>
                  <wp:docPr descr="I:\Deutschkurse\selber unterrichten\010\Regenmantel.jpg" id="34" name="image30.jpg"/>
                  <a:graphic>
                    <a:graphicData uri="http://schemas.openxmlformats.org/drawingml/2006/picture">
                      <pic:pic>
                        <pic:nvPicPr>
                          <pic:cNvPr descr="I:\Deutschkurse\selber unterrichten\010\Regenmantel.jpg" id="0" name="image30.jpg"/>
                          <pic:cNvPicPr preferRelativeResize="0"/>
                        </pic:nvPicPr>
                        <pic:blipFill>
                          <a:blip r:embed="rId10"/>
                          <a:srcRect b="0" l="0" r="0" t="0"/>
                          <a:stretch>
                            <a:fillRect/>
                          </a:stretch>
                        </pic:blipFill>
                        <pic:spPr>
                          <a:xfrm>
                            <a:off x="0" y="0"/>
                            <a:ext cx="1548000" cy="2049839"/>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90159" cy="2088000"/>
                  <wp:effectExtent b="0" l="0" r="0" t="0"/>
                  <wp:docPr id="37"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1190159"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27320" cy="2057400"/>
                  <wp:effectExtent b="0" l="0" r="0" t="0"/>
                  <wp:docPr descr="I:\Deutschkurse\selber unterrichten\010\Stiefel.jpg" id="36" name="image59.jpg"/>
                  <a:graphic>
                    <a:graphicData uri="http://schemas.openxmlformats.org/drawingml/2006/picture">
                      <pic:pic>
                        <pic:nvPicPr>
                          <pic:cNvPr descr="I:\Deutschkurse\selber unterrichten\010\Stiefel.jpg" id="0" name="image59.jpg"/>
                          <pic:cNvPicPr preferRelativeResize="0"/>
                        </pic:nvPicPr>
                        <pic:blipFill>
                          <a:blip r:embed="rId12"/>
                          <a:srcRect b="0" l="0" r="0" t="0"/>
                          <a:stretch>
                            <a:fillRect/>
                          </a:stretch>
                        </pic:blipFill>
                        <pic:spPr>
                          <a:xfrm>
                            <a:off x="0" y="0"/>
                            <a:ext cx="1327320" cy="2057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19439" cy="2088000"/>
                  <wp:effectExtent b="0" l="0" r="0" t="0"/>
                  <wp:docPr id="41" name="image48.png"/>
                  <a:graphic>
                    <a:graphicData uri="http://schemas.openxmlformats.org/drawingml/2006/picture">
                      <pic:pic>
                        <pic:nvPicPr>
                          <pic:cNvPr id="0" name="image48.png"/>
                          <pic:cNvPicPr preferRelativeResize="0"/>
                        </pic:nvPicPr>
                        <pic:blipFill>
                          <a:blip r:embed="rId13"/>
                          <a:srcRect b="0" l="0" r="0" t="0"/>
                          <a:stretch>
                            <a:fillRect/>
                          </a:stretch>
                        </pic:blipFill>
                        <pic:spPr>
                          <a:xfrm>
                            <a:off x="0" y="0"/>
                            <a:ext cx="1819439" cy="20880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60000" cy="1348920"/>
                  <wp:effectExtent b="0" l="0" r="0" t="0"/>
                  <wp:docPr descr="I:\Deutschkurse\selber unterrichten\010\Mütze.jpg" id="40" name="image29.jpg"/>
                  <a:graphic>
                    <a:graphicData uri="http://schemas.openxmlformats.org/drawingml/2006/picture">
                      <pic:pic>
                        <pic:nvPicPr>
                          <pic:cNvPr descr="I:\Deutschkurse\selber unterrichten\010\Mütze.jpg" id="0" name="image29.jpg"/>
                          <pic:cNvPicPr preferRelativeResize="0"/>
                        </pic:nvPicPr>
                        <pic:blipFill>
                          <a:blip r:embed="rId14"/>
                          <a:srcRect b="0" l="0" r="0" t="0"/>
                          <a:stretch>
                            <a:fillRect/>
                          </a:stretch>
                        </pic:blipFill>
                        <pic:spPr>
                          <a:xfrm>
                            <a:off x="0" y="0"/>
                            <a:ext cx="1260000" cy="13489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14200" cy="1400759"/>
                  <wp:effectExtent b="0" l="0" r="0" t="0"/>
                  <wp:docPr descr="I:\Deutschkurse\selber unterrichten\010\Hut.jpg" id="46" name="image41.jpg"/>
                  <a:graphic>
                    <a:graphicData uri="http://schemas.openxmlformats.org/drawingml/2006/picture">
                      <pic:pic>
                        <pic:nvPicPr>
                          <pic:cNvPr descr="I:\Deutschkurse\selber unterrichten\010\Hut.jpg" id="0" name="image41.jpg"/>
                          <pic:cNvPicPr preferRelativeResize="0"/>
                        </pic:nvPicPr>
                        <pic:blipFill>
                          <a:blip r:embed="rId15"/>
                          <a:srcRect b="0" l="0" r="0" t="0"/>
                          <a:stretch>
                            <a:fillRect/>
                          </a:stretch>
                        </pic:blipFill>
                        <pic:spPr>
                          <a:xfrm>
                            <a:off x="0" y="0"/>
                            <a:ext cx="2014200" cy="140075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67080" cy="1324440"/>
                  <wp:effectExtent b="0" l="0" r="0" t="0"/>
                  <wp:docPr id="44" name="image56.png"/>
                  <a:graphic>
                    <a:graphicData uri="http://schemas.openxmlformats.org/drawingml/2006/picture">
                      <pic:pic>
                        <pic:nvPicPr>
                          <pic:cNvPr id="0" name="image56.png"/>
                          <pic:cNvPicPr preferRelativeResize="0"/>
                        </pic:nvPicPr>
                        <pic:blipFill>
                          <a:blip r:embed="rId16"/>
                          <a:srcRect b="0" l="0" r="0" t="0"/>
                          <a:stretch>
                            <a:fillRect/>
                          </a:stretch>
                        </pic:blipFill>
                        <pic:spPr>
                          <a:xfrm>
                            <a:off x="0" y="0"/>
                            <a:ext cx="1567080" cy="132444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90640" cy="1641960"/>
                  <wp:effectExtent b="0" l="0" r="0" t="0"/>
                  <wp:docPr descr="I:\Deutschkurse\selber unterrichten\010\Gürtel.jpg" id="51" name="image47.jpg"/>
                  <a:graphic>
                    <a:graphicData uri="http://schemas.openxmlformats.org/drawingml/2006/picture">
                      <pic:pic>
                        <pic:nvPicPr>
                          <pic:cNvPr descr="I:\Deutschkurse\selber unterrichten\010\Gürtel.jpg" id="0" name="image47.jpg"/>
                          <pic:cNvPicPr preferRelativeResize="0"/>
                        </pic:nvPicPr>
                        <pic:blipFill>
                          <a:blip r:embed="rId17"/>
                          <a:srcRect b="0" l="0" r="0" t="0"/>
                          <a:stretch>
                            <a:fillRect/>
                          </a:stretch>
                        </pic:blipFill>
                        <pic:spPr>
                          <a:xfrm>
                            <a:off x="0" y="0"/>
                            <a:ext cx="1790640" cy="16419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97720" cy="1727280"/>
                  <wp:effectExtent b="0" l="0" r="0" t="0"/>
                  <wp:docPr descr="I:\Deutschkurse\selber unterrichten\010\Schal.jpg" id="47" name="image55.jpg"/>
                  <a:graphic>
                    <a:graphicData uri="http://schemas.openxmlformats.org/drawingml/2006/picture">
                      <pic:pic>
                        <pic:nvPicPr>
                          <pic:cNvPr descr="I:\Deutschkurse\selber unterrichten\010\Schal.jpg" id="0" name="image55.jpg"/>
                          <pic:cNvPicPr preferRelativeResize="0"/>
                        </pic:nvPicPr>
                        <pic:blipFill>
                          <a:blip r:embed="rId18"/>
                          <a:srcRect b="0" l="0" r="0" t="0"/>
                          <a:stretch>
                            <a:fillRect/>
                          </a:stretch>
                        </pic:blipFill>
                        <pic:spPr>
                          <a:xfrm>
                            <a:off x="0" y="0"/>
                            <a:ext cx="1197720" cy="17272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35360" cy="2046599"/>
                  <wp:effectExtent b="0" l="0" r="0" t="0"/>
                  <wp:docPr descr="I:\Deutschkurse\selber unterrichten\010\Kleidungsstücke.jpg" id="49" name="image43.jpg"/>
                  <a:graphic>
                    <a:graphicData uri="http://schemas.openxmlformats.org/drawingml/2006/picture">
                      <pic:pic>
                        <pic:nvPicPr>
                          <pic:cNvPr descr="I:\Deutschkurse\selber unterrichten\010\Kleidungsstücke.jpg" id="0" name="image43.jpg"/>
                          <pic:cNvPicPr preferRelativeResize="0"/>
                        </pic:nvPicPr>
                        <pic:blipFill>
                          <a:blip r:embed="rId19"/>
                          <a:srcRect b="0" l="0" r="0" t="0"/>
                          <a:stretch>
                            <a:fillRect/>
                          </a:stretch>
                        </pic:blipFill>
                        <pic:spPr>
                          <a:xfrm>
                            <a:off x="0" y="0"/>
                            <a:ext cx="1935360" cy="204659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B">
      <w:pPr>
        <w:rPr/>
      </w:pPr>
      <w:r w:rsidDel="00000000" w:rsidR="00000000" w:rsidRPr="00000000">
        <w:rPr>
          <w:rtl w:val="0"/>
        </w:rPr>
      </w:r>
    </w:p>
    <w:tbl>
      <w:tblPr>
        <w:tblStyle w:val="Table4"/>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imperméable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jean</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gilet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botte en caoutchouc</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botte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gant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casquette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chapeau</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bonnet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des vêtements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écharpe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ceinture</w:t>
            </w:r>
          </w:p>
        </w:tc>
      </w:tr>
    </w:tbl>
    <w:p w:rsidR="00000000" w:rsidDel="00000000" w:rsidP="00000000" w:rsidRDefault="00000000" w:rsidRPr="00000000" w14:paraId="00000068">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17</w:t>
      </w:r>
    </w:p>
    <w:tbl>
      <w:tblPr>
        <w:tblStyle w:val="Table5"/>
        <w:tblW w:w="9857.0" w:type="dxa"/>
        <w:jc w:val="center"/>
        <w:tblLayout w:type="fixed"/>
        <w:tblLook w:val="0000"/>
      </w:tblPr>
      <w:tblGrid>
        <w:gridCol w:w="1970"/>
        <w:gridCol w:w="5419"/>
        <w:gridCol w:w="2468"/>
        <w:tblGridChange w:id="0">
          <w:tblGrid>
            <w:gridCol w:w="1970"/>
            <w:gridCol w:w="5419"/>
            <w:gridCol w:w="246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Animaux (1)</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les noms d’animaux selon les règles de la Douzaine.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chien, un chat, un cheval, un cochon, une vache, un canard, un mouton, une chèvre, une souris, un oiseau, un poisson, une poule.</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montrent les animaux sur leur planche.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 une planche avec des animaux.</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tu as, il/elle a, nous avons, vous avez, ils/elles ont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faut, sur la table, une figurine d’homme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une de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partage les apprenants en deux groupes et se met avec un des groupes qui représente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représentant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disperse les objets et images sur la table. Il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ont un pull, tu as un vélo, nous avons des chaussettes, vous avez un pantalon et une casquette, elle a un chat et un chien, etc.</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un à un, en associant les bons objets aux bonnes personnes.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Réécouter l’exercice et montrer comment s’exercer à la maison à l’aide des images des objets et de la fiche des pronoms.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Objets et images des leçons antérieures, p.ex. des vêtements, des animaux, des véhicules.</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figurines.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s’exercer à la maison, les apprenants prennent, en plus des images des objets, les images des pronoms (leçons 3) pour montrer la bonne personne.</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Quand est-ce que…?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(Compréhension et expression orales)</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leçon de français commence à neuf heures et demie. Je prends le bus à onze heures. Je vais à la maison à cinq heures moins le quart.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règlent leurs horloges pour représenter l’heure annoncée par l’animateur.</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ces phrases.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règle son horloge pour représenter différentes heures. Il la met p.ex. sur 7:30 et demande à un apprenant: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Quand est-ce que tu te lèves?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apprenant répond: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sept heures et demie.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un autre apprenant: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Quand est-ce que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tu prends le bus?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(8:45)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neuf heures moins le quart,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etc.</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Si les apprenants en ont la capacité, l’animateur peut aussi introduire ici la façon formelle d’indiquer l’heure d’un départ ou d’une arrivée. L’animateur énumère une dizaine d’heures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huit heures quinze, dix heures quarante, quatorze heures vingt-cinq, vingt-et-une heures trente-sept, etc.</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dizaine d’exemples.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l’animateur et pour chaque apprenant: une horloge en carton.</w:t>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Mouvements, actions et endroits dans la pièce (Compréhension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Associer mouvements et actions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Va vers…! Viens vers…! Assieds-toi sur…! Lève-toi! Couche-toi sur…! Ouvre…! Ferme…! Cours vers… ! Montre…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différents endroits dans la pièce.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Va vers la porte! Va vers la table! Assieds-toi sur la chaise! Lève-toi! Mets la chaise sous la table! Montre le mur! Va entre la table et la chaise!</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endroits dans la pièce.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suis, tu es, il/elle est, </w:t>
              <w:br w:type="textWrapping"/>
              <w:t xml:space="preserve">nous sommes, vous êtes, ils/elles sont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Endroits dans la pièce</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demande aux apprenants de se mettre seul ou par deux dans différents endroits de la pièce. Il fait de même avec les figurines seules ou par deux.</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demande à un apprenant: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es-tu? – Je suis à côté la porte.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deux apprenants: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êtes-vous? – Nous sommes derrière la table.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s’adressant à un apprenant et en montrant les figurines: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sont-elles? – Elles sont sous la chaise, etc.</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but est d’utiliser activement toutes les formes du verbe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endroits dans la pièce.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Animaux (Révision)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Répéter l’exercice 1 pour approfondir le vocabulaire.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Variante: Chaque participant a devant lui les images individuelles d’animaux. 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vache est à côté du cheval, le poisson est sous le canard, le chat est derrière le chien,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participants placent les images correctement.</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participant: les images individuelles des animaux.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Qu'est-ce qu'il y a dedans?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simple dialogue dans un magasin se prête bien pour utiliser les noms d'animaux qui viennent d’être appris dans cette leçon, y compris les animaux qui servent de nourriture. L'acheteur demande si un aliment particulier contient du porc ou du bœuf: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Est-ce qu’il y a de la viande de cochon dedans? - Oui. Est-ce qu’il y a de la viande de vache dedans? – Non.</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les animaux n'ont été présentés que dans cette leçon, il ne faut pas encore leur faire prononcer leur nom. L’animateur prend alors le rôle du client et pose les questions. Les apprenants disent seulement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quelques  phrases.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paquets de pizzas, de hamburgers ou des aliments tels que des saucisses, etc. ou des images de ces aliments.</w:t>
            </w:r>
          </w:p>
        </w:tc>
      </w:tr>
    </w:tb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ne disons pas encore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midi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minuit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moins le quart,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parce que nous n’avons pas encore appris les différents moments du jour.</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Avec cet exercice nous répondons aux besoins de certains apprenants qui veulent s’informer sur les ingrédients des aliments. Évidemment on dirait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porc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bœuf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non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cochon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vache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Toutefois, les apprenants peuvent se faire comprendre en posant ces questions et avoir les réponses qu’ils cherchent.</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tbl>
      <w:tblPr>
        <w:tblStyle w:val="Table6"/>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99399" cy="1063799"/>
                  <wp:effectExtent b="0" l="0" r="0" t="0"/>
                  <wp:docPr id="52"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1499399" cy="106379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19680" cy="1725839"/>
                  <wp:effectExtent b="0" l="0" r="0" t="0"/>
                  <wp:docPr descr="I:\Deutschkurse\selber unterrichten\11-15\011\Katze.schulbilder.org.katze-18573.klein.jpg" id="54" name="image38.jpg"/>
                  <a:graphic>
                    <a:graphicData uri="http://schemas.openxmlformats.org/drawingml/2006/picture">
                      <pic:pic>
                        <pic:nvPicPr>
                          <pic:cNvPr descr="I:\Deutschkurse\selber unterrichten\11-15\011\Katze.schulbilder.org.katze-18573.klein.jpg" id="0" name="image38.jpg"/>
                          <pic:cNvPicPr preferRelativeResize="0"/>
                        </pic:nvPicPr>
                        <pic:blipFill>
                          <a:blip r:embed="rId21"/>
                          <a:srcRect b="0" l="0" r="0" t="0"/>
                          <a:stretch>
                            <a:fillRect/>
                          </a:stretch>
                        </pic:blipFill>
                        <pic:spPr>
                          <a:xfrm>
                            <a:off x="0" y="0"/>
                            <a:ext cx="1219680" cy="172583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53719" cy="1719000"/>
                  <wp:effectExtent b="0" l="0" r="0" t="0"/>
                  <wp:docPr id="56" name="image54.png"/>
                  <a:graphic>
                    <a:graphicData uri="http://schemas.openxmlformats.org/drawingml/2006/picture">
                      <pic:pic>
                        <pic:nvPicPr>
                          <pic:cNvPr id="0" name="image54.png"/>
                          <pic:cNvPicPr preferRelativeResize="0"/>
                        </pic:nvPicPr>
                        <pic:blipFill>
                          <a:blip r:embed="rId22"/>
                          <a:srcRect b="0" l="0" r="0" t="0"/>
                          <a:stretch>
                            <a:fillRect/>
                          </a:stretch>
                        </pic:blipFill>
                        <pic:spPr>
                          <a:xfrm>
                            <a:off x="0" y="0"/>
                            <a:ext cx="1953719" cy="17190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44800" cy="1273680"/>
                  <wp:effectExtent b="0" l="0" r="0" t="0"/>
                  <wp:docPr descr="I:\Deutschkurse\selber unterrichten\11-15\011\Schwein.supercoloring.com.klein.jpg" id="58" name="image51.jpg"/>
                  <a:graphic>
                    <a:graphicData uri="http://schemas.openxmlformats.org/drawingml/2006/picture">
                      <pic:pic>
                        <pic:nvPicPr>
                          <pic:cNvPr descr="I:\Deutschkurse\selber unterrichten\11-15\011\Schwein.supercoloring.com.klein.jpg" id="0" name="image51.jpg"/>
                          <pic:cNvPicPr preferRelativeResize="0"/>
                        </pic:nvPicPr>
                        <pic:blipFill>
                          <a:blip r:embed="rId23"/>
                          <a:srcRect b="0" l="0" r="0" t="0"/>
                          <a:stretch>
                            <a:fillRect/>
                          </a:stretch>
                        </pic:blipFill>
                        <pic:spPr>
                          <a:xfrm>
                            <a:off x="0" y="0"/>
                            <a:ext cx="2044800" cy="12736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44880" cy="1315080"/>
                  <wp:effectExtent b="0" l="0" r="0" t="0"/>
                  <wp:docPr id="60" name="image63.png"/>
                  <a:graphic>
                    <a:graphicData uri="http://schemas.openxmlformats.org/drawingml/2006/picture">
                      <pic:pic>
                        <pic:nvPicPr>
                          <pic:cNvPr id="0" name="image63.png"/>
                          <pic:cNvPicPr preferRelativeResize="0"/>
                        </pic:nvPicPr>
                        <pic:blipFill>
                          <a:blip r:embed="rId24"/>
                          <a:srcRect b="0" l="0" r="0" t="0"/>
                          <a:stretch>
                            <a:fillRect/>
                          </a:stretch>
                        </pic:blipFill>
                        <pic:spPr>
                          <a:xfrm>
                            <a:off x="0" y="0"/>
                            <a:ext cx="2144880" cy="13150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48040" cy="1190520"/>
                  <wp:effectExtent b="0" l="0" r="0" t="0"/>
                  <wp:docPr id="61" name="image61.png"/>
                  <a:graphic>
                    <a:graphicData uri="http://schemas.openxmlformats.org/drawingml/2006/picture">
                      <pic:pic>
                        <pic:nvPicPr>
                          <pic:cNvPr id="0" name="image61.png"/>
                          <pic:cNvPicPr preferRelativeResize="0"/>
                        </pic:nvPicPr>
                        <pic:blipFill>
                          <a:blip r:embed="rId25"/>
                          <a:srcRect b="0" l="0" r="0" t="0"/>
                          <a:stretch>
                            <a:fillRect/>
                          </a:stretch>
                        </pic:blipFill>
                        <pic:spPr>
                          <a:xfrm>
                            <a:off x="0" y="0"/>
                            <a:ext cx="2048040" cy="119052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bottom"/>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95680" cy="1392480"/>
                  <wp:effectExtent b="0" l="0" r="0" t="0"/>
                  <wp:docPr id="62" name="image58.png"/>
                  <a:graphic>
                    <a:graphicData uri="http://schemas.openxmlformats.org/drawingml/2006/picture">
                      <pic:pic>
                        <pic:nvPicPr>
                          <pic:cNvPr id="0" name="image58.png"/>
                          <pic:cNvPicPr preferRelativeResize="0"/>
                        </pic:nvPicPr>
                        <pic:blipFill>
                          <a:blip r:embed="rId26"/>
                          <a:srcRect b="0" l="0" r="0" t="0"/>
                          <a:stretch>
                            <a:fillRect/>
                          </a:stretch>
                        </pic:blipFill>
                        <pic:spPr>
                          <a:xfrm>
                            <a:off x="0" y="0"/>
                            <a:ext cx="1795680" cy="13924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bottom"/>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28239" cy="1536840"/>
                  <wp:effectExtent b="0" l="0" r="0" t="0"/>
                  <wp:docPr id="63" name="image62.png"/>
                  <a:graphic>
                    <a:graphicData uri="http://schemas.openxmlformats.org/drawingml/2006/picture">
                      <pic:pic>
                        <pic:nvPicPr>
                          <pic:cNvPr id="0" name="image62.png"/>
                          <pic:cNvPicPr preferRelativeResize="0"/>
                        </pic:nvPicPr>
                        <pic:blipFill>
                          <a:blip r:embed="rId27"/>
                          <a:srcRect b="0" l="0" r="0" t="0"/>
                          <a:stretch>
                            <a:fillRect/>
                          </a:stretch>
                        </pic:blipFill>
                        <pic:spPr>
                          <a:xfrm>
                            <a:off x="0" y="0"/>
                            <a:ext cx="2028239" cy="15368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bottom"/>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51240" cy="1161360"/>
                  <wp:effectExtent b="0" l="0" r="0" t="0"/>
                  <wp:docPr descr="I:\Deutschkurse\selber unterrichten\11-15\011\Maus.kinder-malvorlage.com.klein.jpg" id="23" name="image32.jpg"/>
                  <a:graphic>
                    <a:graphicData uri="http://schemas.openxmlformats.org/drawingml/2006/picture">
                      <pic:pic>
                        <pic:nvPicPr>
                          <pic:cNvPr descr="I:\Deutschkurse\selber unterrichten\11-15\011\Maus.kinder-malvorlage.com.klein.jpg" id="0" name="image32.jpg"/>
                          <pic:cNvPicPr preferRelativeResize="0"/>
                        </pic:nvPicPr>
                        <pic:blipFill>
                          <a:blip r:embed="rId28"/>
                          <a:srcRect b="0" l="0" r="0" t="0"/>
                          <a:stretch>
                            <a:fillRect/>
                          </a:stretch>
                        </pic:blipFill>
                        <pic:spPr>
                          <a:xfrm>
                            <a:off x="0" y="0"/>
                            <a:ext cx="1551240" cy="116136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29800" cy="1668960"/>
                  <wp:effectExtent b="0" l="0" r="0" t="0"/>
                  <wp:docPr id="24"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1729800" cy="16689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99880" cy="990000"/>
                  <wp:effectExtent b="0" l="0" r="0" t="0"/>
                  <wp:docPr id="25"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2099880" cy="990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38360" cy="1729800"/>
                  <wp:effectExtent b="0" l="0" r="0" t="0"/>
                  <wp:docPr id="26" name="image39.png"/>
                  <a:graphic>
                    <a:graphicData uri="http://schemas.openxmlformats.org/drawingml/2006/picture">
                      <pic:pic>
                        <pic:nvPicPr>
                          <pic:cNvPr id="0" name="image39.png"/>
                          <pic:cNvPicPr preferRelativeResize="0"/>
                        </pic:nvPicPr>
                        <pic:blipFill>
                          <a:blip r:embed="rId31"/>
                          <a:srcRect b="0" l="0" r="0" t="0"/>
                          <a:stretch>
                            <a:fillRect/>
                          </a:stretch>
                        </pic:blipFill>
                        <pic:spPr>
                          <a:xfrm>
                            <a:off x="0" y="0"/>
                            <a:ext cx="1638360" cy="1729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cheval</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chat</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chien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canard</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vache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cochon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souris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chèvre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mouton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poule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poisson</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oiseau</w:t>
            </w:r>
          </w:p>
        </w:tc>
      </w:tr>
    </w:tbl>
    <w:p w:rsidR="00000000" w:rsidDel="00000000" w:rsidP="00000000" w:rsidRDefault="00000000" w:rsidRPr="00000000" w14:paraId="000000BF">
      <w:pPr>
        <w:rPr/>
        <w:sectPr>
          <w:headerReference r:id="rId32" w:type="default"/>
          <w:type w:val="continuous"/>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18</w:t>
      </w:r>
    </w:p>
    <w:tbl>
      <w:tblPr>
        <w:tblStyle w:val="Table8"/>
        <w:tblW w:w="9857.0" w:type="dxa"/>
        <w:jc w:val="center"/>
        <w:tblLayout w:type="fixed"/>
        <w:tblLook w:val="0000"/>
      </w:tblPr>
      <w:tblGrid>
        <w:gridCol w:w="1970"/>
        <w:gridCol w:w="5419"/>
        <w:gridCol w:w="2468"/>
        <w:tblGridChange w:id="0">
          <w:tblGrid>
            <w:gridCol w:w="1970"/>
            <w:gridCol w:w="5419"/>
            <w:gridCol w:w="246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Animaux</w:t>
              <w:br w:type="textWrapping"/>
              <w:t xml:space="preserve">Parties du corps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d’abord une révision des animaux de la leçon précédente et des parties du corps. Il procède comme pour la Douzaine, mais en utilisant tout de suite tous les mots dans un ordre aléatoire Nous appelons cela «la Douzaine rapide».</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pose des questions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la tête du cheval? Où est l’œil de la poule? Où sont les pieds de la vache? etc.</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images d’animaux de la leçon précédente.</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parenté</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mots: L</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 père, la mère, des parents, un fils, une fille, les enfants, un frère, une sœur, des frères et sœurs, un grand-père, une grand-mère, des grands-parents, un petit-fils, une petite-fille, des petits-enfants.</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met sur la table une figurine fille. À côté d’elle, il met un garçon, une autre fille, une femme et un homme (les parents). Il enseigne, d’après les règles de la Douzaine, les mots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frère, une sœur, le père, la mère, les parents, les enfants, les frères et sœurs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met au milieu une femme et ajoute des figurines en enseignant les mots un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fils, une fille, mari, (enfants).</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0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change et met un homme au milieu et ajoute des figurines en enseignant les mots la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femme,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puis 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parents, un petit-fils, une petite-fille, les petits-enfants, une grand-mère, un grand-père, un oncle, une tante.</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0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S’assurer que tous les mots soient répétés plusieurs fois.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0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Suffisamment de figurines d’hommes, de femmes, de garçons et de filles.</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 famille</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Voici…</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présente sa propre famille en mettant des figurines qui représentent les personnes dont il parle: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moi. C’est mon père. C’est ma mère. C’est ma fille, etc.</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demande: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mon père? Où est ma fille? Où suis-je? Où est mon frère?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la bonne figurine.</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dispose les figurines comme les personnes d’une famille «anonyme»: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Voici un homme. Où est son frère? Voici une fille. Où est sa mère?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veille à ce que tous les termes introduits soient utilisés.</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pour l’exercice 2.</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Questions et réponses sur la famille</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Jeu de question et réponse: L’animateur s’adresse aux participants chacun à son tour en disant une phrase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un frère. As-tu un frère? – Oui. – J’ai deux sœurs. As-tu deux sœurs? – Non, une. – Mon père est à Genève. – Où est ton père? – À Lyon. J’ai deux filles. As-tu une fille? – Non.</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interrogées répondent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 par de très courtes phrases. Les termes de parenté n’ayant été introduits que dans cette leçon, les apprenants ne devraient pas encore les utiliser eux-mêmes.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Qu'est-ce qu'il y a dedans?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jeu de rôle de la leçon 17 est répété: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qu’il y a de la viande de cochon dedans? - Oui. - Est-ce qu’il y a de la viande de vache dedans? – Non.</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Maintenant les apprenants peuvent prendre le rôle du client et poser les questions. L’animateur répond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pour la leçon précédente: des paquets de pizzas, de hamburgers ou des aliments tels que des saucisses, etc.</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parenté</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(Révision)</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Répéter l’exercice 2, mais avec la planche d’images.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Planche d’images de la parenté</w:t>
            </w:r>
          </w:p>
        </w:tc>
      </w:tr>
    </w:tbl>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pour l’exercice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termes de parenté font partie du vocabulaire de base dans toutes les langues. Ces expressions sont plus difficiles à enseigner que les parties du corps, car elles sont liées à des relations abstraites et non à des objets concrets.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certaines langues, il existe différentes expressions pour désigner la parenté du côté maternel ou paternel, il y a par exemple différents mots pour l’oncle, le frère de la mère, et l’oncle, le frère du père; de même pour une tante. Certains apprenants vont être surpris que ce ne soit pas ainsi en français.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pour la planche d’images de l’exercice 2 (La parenté):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images de la planche d'images de la parenté sont assez abstraites. Pour établir les termes de la relation, nous recommandons donc d'utiliser des poupées ou des figurines, ou bien, s’il y en a, des photos de famille des membres du groupe. – La planche d'images peut être utile lors de l'écoute des enregistrements de la leçon à la maison. La compréhension des dessins peut également être améliorée si les personnages sur les images, vers lesquelles pointent les flèches sont coloriés.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pour la planche d’images d’une grande famille: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Cette image peut être utilisée pour montrer les relations que l’animateur ne peut pas illustrer avec sa propre famille. Mais il se peut que ce dessin soit trop abstrait pour certains apprenants.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9"/>
        <w:tblW w:w="10478.0" w:type="dxa"/>
        <w:jc w:val="center"/>
        <w:tblLayout w:type="fixed"/>
        <w:tblLook w:val="0000"/>
      </w:tblPr>
      <w:tblGrid>
        <w:gridCol w:w="3490"/>
        <w:gridCol w:w="3495"/>
        <w:gridCol w:w="3493"/>
        <w:tblGridChange w:id="0">
          <w:tblGrid>
            <w:gridCol w:w="3490"/>
            <w:gridCol w:w="3495"/>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503000"/>
                  <wp:effectExtent b="0" l="0" r="0" t="0"/>
                  <wp:docPr id="27"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2088000" cy="1503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503000"/>
                  <wp:effectExtent b="0" l="0" r="0" t="0"/>
                  <wp:docPr id="28"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2088000" cy="1503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504800"/>
                  <wp:effectExtent b="0" l="0" r="0" t="0"/>
                  <wp:docPr descr="E:\Sprachkurse\Sprachen unterrichten\Ressourcen\Bildersammlung\01.Familie-Personen\Eltern.jpg" id="29" name="image22.jpg"/>
                  <a:graphic>
                    <a:graphicData uri="http://schemas.openxmlformats.org/drawingml/2006/picture">
                      <pic:pic>
                        <pic:nvPicPr>
                          <pic:cNvPr descr="E:\Sprachkurse\Sprachen unterrichten\Ressourcen\Bildersammlung\01.Familie-Personen\Eltern.jpg" id="0" name="image22.jpg"/>
                          <pic:cNvPicPr preferRelativeResize="0"/>
                        </pic:nvPicPr>
                        <pic:blipFill>
                          <a:blip r:embed="rId35"/>
                          <a:srcRect b="0" l="0" r="0" t="0"/>
                          <a:stretch>
                            <a:fillRect/>
                          </a:stretch>
                        </pic:blipFill>
                        <pic:spPr>
                          <a:xfrm>
                            <a:off x="0" y="0"/>
                            <a:ext cx="2088000" cy="15048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873800"/>
                  <wp:effectExtent b="0" l="0" r="0" t="0"/>
                  <wp:docPr descr="E:\Sprachkurse\Sprachen unterrichten\Ressourcen\Bildersammlung\01.Familie-Personen\Sohn.jpg" id="30" name="image21.jpg"/>
                  <a:graphic>
                    <a:graphicData uri="http://schemas.openxmlformats.org/drawingml/2006/picture">
                      <pic:pic>
                        <pic:nvPicPr>
                          <pic:cNvPr descr="E:\Sprachkurse\Sprachen unterrichten\Ressourcen\Bildersammlung\01.Familie-Personen\Sohn.jpg" id="0" name="image21.jpg"/>
                          <pic:cNvPicPr preferRelativeResize="0"/>
                        </pic:nvPicPr>
                        <pic:blipFill>
                          <a:blip r:embed="rId36"/>
                          <a:srcRect b="0" l="0" r="0" t="0"/>
                          <a:stretch>
                            <a:fillRect/>
                          </a:stretch>
                        </pic:blipFill>
                        <pic:spPr>
                          <a:xfrm>
                            <a:off x="0" y="0"/>
                            <a:ext cx="2088000" cy="1873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899360"/>
                  <wp:effectExtent b="0" l="0" r="0" t="0"/>
                  <wp:docPr id="31" name="image52.png"/>
                  <a:graphic>
                    <a:graphicData uri="http://schemas.openxmlformats.org/drawingml/2006/picture">
                      <pic:pic>
                        <pic:nvPicPr>
                          <pic:cNvPr id="0" name="image52.png"/>
                          <pic:cNvPicPr preferRelativeResize="0"/>
                        </pic:nvPicPr>
                        <pic:blipFill>
                          <a:blip r:embed="rId37"/>
                          <a:srcRect b="0" l="0" r="0" t="0"/>
                          <a:stretch>
                            <a:fillRect/>
                          </a:stretch>
                        </pic:blipFill>
                        <pic:spPr>
                          <a:xfrm>
                            <a:off x="0" y="0"/>
                            <a:ext cx="2088000" cy="18993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324080"/>
                  <wp:effectExtent b="0" l="0" r="0" t="0"/>
                  <wp:docPr id="32"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2088000" cy="13240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39920" cy="2002680"/>
                  <wp:effectExtent b="0" l="0" r="0" t="0"/>
                  <wp:docPr descr="I:\Deutschkurse\selber unterrichten\11-15\012\Bruder.jpg" id="11" name="image23.jpg"/>
                  <a:graphic>
                    <a:graphicData uri="http://schemas.openxmlformats.org/drawingml/2006/picture">
                      <pic:pic>
                        <pic:nvPicPr>
                          <pic:cNvPr descr="I:\Deutschkurse\selber unterrichten\11-15\012\Bruder.jpg" id="0" name="image23.jpg"/>
                          <pic:cNvPicPr preferRelativeResize="0"/>
                        </pic:nvPicPr>
                        <pic:blipFill>
                          <a:blip r:embed="rId39"/>
                          <a:srcRect b="0" l="0" r="0" t="0"/>
                          <a:stretch>
                            <a:fillRect/>
                          </a:stretch>
                        </pic:blipFill>
                        <pic:spPr>
                          <a:xfrm>
                            <a:off x="0" y="0"/>
                            <a:ext cx="1339920" cy="20026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46760" cy="2013480"/>
                  <wp:effectExtent b="0" l="0" r="0" t="0"/>
                  <wp:docPr descr="I:\Deutschkurse\selber unterrichten\11-15\012\Schwester.jpg" id="12" name="image14.jpg"/>
                  <a:graphic>
                    <a:graphicData uri="http://schemas.openxmlformats.org/drawingml/2006/picture">
                      <pic:pic>
                        <pic:nvPicPr>
                          <pic:cNvPr descr="I:\Deutschkurse\selber unterrichten\11-15\012\Schwester.jpg" id="0" name="image14.jpg"/>
                          <pic:cNvPicPr preferRelativeResize="0"/>
                        </pic:nvPicPr>
                        <pic:blipFill>
                          <a:blip r:embed="rId40"/>
                          <a:srcRect b="0" l="0" r="0" t="0"/>
                          <a:stretch>
                            <a:fillRect/>
                          </a:stretch>
                        </pic:blipFill>
                        <pic:spPr>
                          <a:xfrm>
                            <a:off x="0" y="0"/>
                            <a:ext cx="1346760" cy="20134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91640" cy="1991880"/>
                  <wp:effectExtent b="0" l="0" r="0" t="0"/>
                  <wp:docPr id="13"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1691640" cy="1991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47040" cy="1073880"/>
                  <wp:effectExtent b="0" l="0" r="0" t="0"/>
                  <wp:docPr descr="I:\Deutschkurse\selber unterrichten\11-15\012\Grosseltern.jpg" id="14" name="image2.jpg"/>
                  <a:graphic>
                    <a:graphicData uri="http://schemas.openxmlformats.org/drawingml/2006/picture">
                      <pic:pic>
                        <pic:nvPicPr>
                          <pic:cNvPr descr="I:\Deutschkurse\selber unterrichten\11-15\012\Grosseltern.jpg" id="0" name="image2.jpg"/>
                          <pic:cNvPicPr preferRelativeResize="0"/>
                        </pic:nvPicPr>
                        <pic:blipFill>
                          <a:blip r:embed="rId42"/>
                          <a:srcRect b="0" l="0" r="0" t="0"/>
                          <a:stretch>
                            <a:fillRect/>
                          </a:stretch>
                        </pic:blipFill>
                        <pic:spPr>
                          <a:xfrm>
                            <a:off x="0" y="0"/>
                            <a:ext cx="2147040" cy="1073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360" cy="1078920"/>
                  <wp:effectExtent b="0" l="0" r="0" t="0"/>
                  <wp:docPr descr="I:\Deutschkurse\selber unterrichten\11-15\012\Enkel.jpg" id="15" name="image1.jpg"/>
                  <a:graphic>
                    <a:graphicData uri="http://schemas.openxmlformats.org/drawingml/2006/picture">
                      <pic:pic>
                        <pic:nvPicPr>
                          <pic:cNvPr descr="I:\Deutschkurse\selber unterrichten\11-15\012\Enkel.jpg" id="0" name="image1.jpg"/>
                          <pic:cNvPicPr preferRelativeResize="0"/>
                        </pic:nvPicPr>
                        <pic:blipFill>
                          <a:blip r:embed="rId43"/>
                          <a:srcRect b="0" l="0" r="0" t="0"/>
                          <a:stretch>
                            <a:fillRect/>
                          </a:stretch>
                        </pic:blipFill>
                        <pic:spPr>
                          <a:xfrm>
                            <a:off x="0" y="0"/>
                            <a:ext cx="2160360" cy="10789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99880" cy="1049040"/>
                  <wp:effectExtent b="0" l="0" r="0" t="0"/>
                  <wp:docPr descr="I:\Deutschkurse\selber unterrichten\11-15\012\Enkelin.jpg" id="16" name="image3.jpg"/>
                  <a:graphic>
                    <a:graphicData uri="http://schemas.openxmlformats.org/drawingml/2006/picture">
                      <pic:pic>
                        <pic:nvPicPr>
                          <pic:cNvPr descr="I:\Deutschkurse\selber unterrichten\11-15\012\Enkelin.jpg" id="0" name="image3.jpg"/>
                          <pic:cNvPicPr preferRelativeResize="0"/>
                        </pic:nvPicPr>
                        <pic:blipFill>
                          <a:blip r:embed="rId44"/>
                          <a:srcRect b="0" l="0" r="0" t="0"/>
                          <a:stretch>
                            <a:fillRect/>
                          </a:stretch>
                        </pic:blipFill>
                        <pic:spPr>
                          <a:xfrm>
                            <a:off x="0" y="0"/>
                            <a:ext cx="2099880" cy="10490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bl>
      <w:tblPr>
        <w:tblStyle w:val="Table10"/>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les parents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mère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père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des enfants</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enfant</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fille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fils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des frères et sœurs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sœur</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frère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petite-fille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petit-fils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grand-mère</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grand-père</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les grands-parents</w:t>
            </w:r>
          </w:p>
        </w:tc>
      </w:tr>
    </w:tbl>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120000" cy="5391000"/>
            <wp:effectExtent b="0" l="0" r="0" t="0"/>
            <wp:docPr id="17"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6120000" cy="53910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sectPr>
          <w:headerReference r:id="rId46" w:type="default"/>
          <w:footerReference r:id="rId47"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19</w:t>
      </w:r>
    </w:p>
    <w:tbl>
      <w:tblPr>
        <w:tblStyle w:val="Table11"/>
        <w:tblW w:w="9857.0" w:type="dxa"/>
        <w:jc w:val="center"/>
        <w:tblLayout w:type="fixed"/>
        <w:tblLook w:val="0000"/>
      </w:tblPr>
      <w:tblGrid>
        <w:gridCol w:w="1970"/>
        <w:gridCol w:w="5419"/>
        <w:gridCol w:w="2468"/>
        <w:tblGridChange w:id="0">
          <w:tblGrid>
            <w:gridCol w:w="1970"/>
            <w:gridCol w:w="5419"/>
            <w:gridCol w:w="246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Nettoyer</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les mots suivants selon les règles de la Douzaine:</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balai, un seau, un torchon, une boîte de détergent, une poubelle, un lavabo, le sol.</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ustensiles de nettoyage.</w:t>
            </w:r>
          </w:p>
        </w:tc>
      </w:tr>
      <w:tr>
        <w:trPr>
          <w:cantSplit w:val="0"/>
          <w:trHeight w:val="2055"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Nettoyer</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Actions</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relie les mots de l’exercice 1 avec des activités déjà connues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donner, prendre, mettre, ouvrir, fermer.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donne des instructions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prend le seau et le met sur la table. B ouvre la boîte de détergent. C met le torchon dans le seau. D met la poubelle devant la porte. E prend le balai. Etc.</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ustensiles de nettoyage.</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endroits dans la pièce.</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Nettoyer</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des verbes et adjectifs de nettoyage selon les règles de la Douzaine en faisant les gestes avec les ustensiles:</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balaie, je nettoie, je lave, propre, sale.</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réagissent en mimant.</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images individuelles des actions de nettoyage peuvent servir pour les répétitions à la maison.</w:t>
            </w:r>
          </w:p>
        </w:tc>
      </w:tr>
      <w:tr>
        <w:trPr>
          <w:cantSplit w:val="0"/>
          <w:trHeight w:val="1323"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Parties du corps</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Adjectifs possessifs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parties du corps sont approfondies ainsi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mon/ma/mes, ton/ta/tes, son/sa/ses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mon nez? Où sont tes jambes? Où sont ses oreilles?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y a deux réponses: les oreilles de l’homme et de la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mon pied?</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Veiller à ce que toutes les parties du corps soient répétées plusieurs fois.</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poupées, un homme et une femme ou des dessins qui montrent les parties du corps apprises.</w:t>
            </w:r>
          </w:p>
        </w:tc>
      </w:tr>
    </w:tbl>
    <w:p w:rsidR="00000000" w:rsidDel="00000000" w:rsidP="00000000" w:rsidRDefault="00000000" w:rsidRPr="00000000" w14:paraId="00000148">
      <w:pPr>
        <w:rPr/>
      </w:pPr>
      <w:r w:rsidDel="00000000" w:rsidR="00000000" w:rsidRPr="00000000">
        <w:br w:type="page"/>
      </w:r>
      <w:r w:rsidDel="00000000" w:rsidR="00000000" w:rsidRPr="00000000">
        <w:rPr>
          <w:rtl w:val="0"/>
        </w:rPr>
      </w:r>
    </w:p>
    <w:tbl>
      <w:tblPr>
        <w:tblStyle w:val="Table12"/>
        <w:tblW w:w="9857.0" w:type="dxa"/>
        <w:jc w:val="center"/>
        <w:tblLayout w:type="fixed"/>
        <w:tblLook w:val="0000"/>
      </w:tblPr>
      <w:tblGrid>
        <w:gridCol w:w="1970"/>
        <w:gridCol w:w="5419"/>
        <w:gridCol w:w="2468"/>
        <w:tblGridChange w:id="0">
          <w:tblGrid>
            <w:gridCol w:w="1970"/>
            <w:gridCol w:w="5419"/>
            <w:gridCol w:w="246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tu as, </w:t>
              <w:br w:type="textWrapping"/>
              <w:t xml:space="preserve">il/elle a,</w:t>
              <w:br w:type="textWrapping"/>
              <w:t xml:space="preserve">nous avons,</w:t>
              <w:br w:type="textWrapping"/>
              <w:t xml:space="preserve">vous avez, ils/elles ont</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Tout le monde se met en cercle. L’animateur distribue les aliments aux apprenants. Chacun doit en avoir au moins un.</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un ou deux exemples comme: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pomme.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carotte.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fait signe aux apprenants de faire des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Refaire un à deux tours après avoir redistribué les aliments.</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Comme exemple, l’animateur dit à son voisin de droite: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Tu 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banane.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Celui-ci dit à son voisin de droite: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Tu 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tomate.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fait signe à son voisin de droite de dire à son propre voisin de droite: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tu 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ainsi de suite. Refaire un à deux tours après avoir redistribué les aliments.</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Tous les aliments sont mis soit devant la figurine de l’homme, soit devant celle de la femme, au milieu sur la table. L’animateur fait des phrases comme: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 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pomme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montre la figurine de l’homme),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 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salade.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fait signe aux apprenants de faire des phrases avec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 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ou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 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Refaire un à deux tours après avoir redistribué les aliments entre les figurines de l’homme et de la femme.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L’animateur sépare les apprenants en deux groupes et se met avec l’un des groupes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groupe étant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Redistribuer les aliments entre ces deux groupes. L’animateur donne un exemple: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avons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banane.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apprenant fait une phrase avec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avons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Redistribuer les aliments.</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L’animateur: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Vous avez</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 pain</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Chaque apprenant fait une phrase avec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vous avez</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Redistribuer les aliments.</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Sur la table, l’animateur ajoute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Chaque groupe doit avoir quelques aliments.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Ils 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elles 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Chaque apprenant fait une phrase avec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ils/elles 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Redistribuer les fruits ou légumes.</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Chaque apprenant fait une phrase avec une personne de son choix.</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Quelques aliments (fruits, légumes) connus, réels ou en images.</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Une figurine d’homme et une de femme.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En plus, un groupe de figurines mixtes et un groupe de femmes/filles.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Animaux</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tu as, </w:t>
              <w:br w:type="textWrapping"/>
              <w:t xml:space="preserve">il/elle a…</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distribue les images d’animaux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entre tous les apprenants et les deux figurines. Chaque apprenant à son tour formule une phrase comme: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J’ai une poule, tu as un mouton, il/elle a un oiseau.</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S’il y a des fautes, l’animateur redit la phrase correctement. Refaire un à deux tours après avoir redistribué les images.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d’homme et une de femme.</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images individuelles d’animaux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Comment s’appelle…?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répète d’abord les termes de parenté en arrangeant des figurines comme une grande famille sur la table. Ensuite, il fait un dialogue avec sa marionnette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m’appelle A.</w:t>
            </w: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 fils s’appelle B. As-tu un fils? –Oui. Comment s’appelle ton fils ?  – Il s’appelle X.</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 fille s’appelle Y. As-tu une fille? Oui. Comment s’appelle ta fille? - Elle s’appelle Z, etc.</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quelques phrases.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marionnette à main.</w:t>
            </w:r>
          </w:p>
        </w:tc>
      </w:tr>
    </w:tbl>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Certains apprenants ont vécu des expériences traumatisantes et ont perdu des membres de leur famille. On ne force personne à parler de sa famille s'il ne le souhaite pas. Cependant, beaucoup de gens aiment en parler, surtout dans l’environnement sécurisant du groupe d'apprentissage.</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3"/>
        <w:tblW w:w="10478.0" w:type="dxa"/>
        <w:jc w:val="center"/>
        <w:tblLayout w:type="fixed"/>
        <w:tblLook w:val="0000"/>
      </w:tblPr>
      <w:tblGrid>
        <w:gridCol w:w="3492"/>
        <w:gridCol w:w="24"/>
        <w:gridCol w:w="3469"/>
        <w:gridCol w:w="3493"/>
        <w:tblGridChange w:id="0">
          <w:tblGrid>
            <w:gridCol w:w="3492"/>
            <w:gridCol w:w="24"/>
            <w:gridCol w:w="3469"/>
            <w:gridCol w:w="3493"/>
          </w:tblGrid>
        </w:tblGridChange>
      </w:tblGrid>
      <w:tr>
        <w:trPr>
          <w:cantSplit w:val="1"/>
          <w:trHeight w:val="3402"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360" cy="1835640"/>
                  <wp:effectExtent b="0" l="0" r="0" t="0"/>
                  <wp:docPr descr="Haushalt-Besen.jpg" id="18" name="image13.jpg"/>
                  <a:graphic>
                    <a:graphicData uri="http://schemas.openxmlformats.org/drawingml/2006/picture">
                      <pic:pic>
                        <pic:nvPicPr>
                          <pic:cNvPr descr="Haushalt-Besen.jpg" id="0" name="image13.jpg"/>
                          <pic:cNvPicPr preferRelativeResize="0"/>
                        </pic:nvPicPr>
                        <pic:blipFill>
                          <a:blip r:embed="rId48"/>
                          <a:srcRect b="0" l="0" r="0" t="0"/>
                          <a:stretch>
                            <a:fillRect/>
                          </a:stretch>
                        </pic:blipFill>
                        <pic:spPr>
                          <a:xfrm>
                            <a:off x="0" y="0"/>
                            <a:ext cx="2160360" cy="18356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38199" cy="2034719"/>
                  <wp:effectExtent b="0" l="0" r="0" t="0"/>
                  <wp:docPr descr="I:\Deutschkurse\selber unterrichten\11-15\013\Eimer-18761-schulbilder.org.klein.jpg" id="19" name="image10.jpg"/>
                  <a:graphic>
                    <a:graphicData uri="http://schemas.openxmlformats.org/drawingml/2006/picture">
                      <pic:pic>
                        <pic:nvPicPr>
                          <pic:cNvPr descr="I:\Deutschkurse\selber unterrichten\11-15\013\Eimer-18761-schulbilder.org.klein.jpg" id="0" name="image10.jpg"/>
                          <pic:cNvPicPr preferRelativeResize="0"/>
                        </pic:nvPicPr>
                        <pic:blipFill>
                          <a:blip r:embed="rId49"/>
                          <a:srcRect b="0" l="0" r="0" t="0"/>
                          <a:stretch>
                            <a:fillRect/>
                          </a:stretch>
                        </pic:blipFill>
                        <pic:spPr>
                          <a:xfrm>
                            <a:off x="0" y="0"/>
                            <a:ext cx="1438199" cy="203471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10239" cy="1344960"/>
                  <wp:effectExtent b="0" l="0" r="0" t="0"/>
                  <wp:docPr descr="I:\Deutschkurse\selber unterrichten\11-15\013\Lappen.jpg" id="20" name="image8.jpg"/>
                  <a:graphic>
                    <a:graphicData uri="http://schemas.openxmlformats.org/drawingml/2006/picture">
                      <pic:pic>
                        <pic:nvPicPr>
                          <pic:cNvPr descr="I:\Deutschkurse\selber unterrichten\11-15\013\Lappen.jpg" id="0" name="image8.jpg"/>
                          <pic:cNvPicPr preferRelativeResize="0"/>
                        </pic:nvPicPr>
                        <pic:blipFill>
                          <a:blip r:embed="rId50"/>
                          <a:srcRect b="0" l="0" r="0" t="0"/>
                          <a:stretch>
                            <a:fillRect/>
                          </a:stretch>
                        </pic:blipFill>
                        <pic:spPr>
                          <a:xfrm>
                            <a:off x="0" y="0"/>
                            <a:ext cx="2010239" cy="1344960"/>
                          </a:xfrm>
                          <a:prstGeom prst="rect"/>
                          <a:ln/>
                        </pic:spPr>
                      </pic:pic>
                    </a:graphicData>
                  </a:graphic>
                </wp:inline>
              </w:drawing>
            </w:r>
            <w:r w:rsidDel="00000000" w:rsidR="00000000" w:rsidRPr="00000000">
              <w:rPr>
                <w:rtl w:val="0"/>
              </w:rPr>
            </w:r>
          </w:p>
        </w:tc>
      </w:tr>
      <w:tr>
        <w:trPr>
          <w:cantSplit w:val="1"/>
          <w:trHeight w:val="3402"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972360" cy="1905120"/>
                  <wp:effectExtent b="0" l="0" r="0" t="0"/>
                  <wp:docPr descr="I:\Deutschkurse\selber unterrichten\11-15\013\Putzmittel.jpg" id="1" name="image5.jpg"/>
                  <a:graphic>
                    <a:graphicData uri="http://schemas.openxmlformats.org/drawingml/2006/picture">
                      <pic:pic>
                        <pic:nvPicPr>
                          <pic:cNvPr descr="I:\Deutschkurse\selber unterrichten\11-15\013\Putzmittel.jpg" id="0" name="image5.jpg"/>
                          <pic:cNvPicPr preferRelativeResize="0"/>
                        </pic:nvPicPr>
                        <pic:blipFill>
                          <a:blip r:embed="rId51"/>
                          <a:srcRect b="0" l="0" r="0" t="0"/>
                          <a:stretch>
                            <a:fillRect/>
                          </a:stretch>
                        </pic:blipFill>
                        <pic:spPr>
                          <a:xfrm>
                            <a:off x="0" y="0"/>
                            <a:ext cx="972360" cy="19051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765800"/>
                  <wp:effectExtent b="0" l="0" r="0" t="0"/>
                  <wp:docPr id="2" name="image9.png"/>
                  <a:graphic>
                    <a:graphicData uri="http://schemas.openxmlformats.org/drawingml/2006/picture">
                      <pic:pic>
                        <pic:nvPicPr>
                          <pic:cNvPr id="0" name="image9.png"/>
                          <pic:cNvPicPr preferRelativeResize="0"/>
                        </pic:nvPicPr>
                        <pic:blipFill>
                          <a:blip r:embed="rId52"/>
                          <a:srcRect b="0" l="0" r="0" t="0"/>
                          <a:stretch>
                            <a:fillRect/>
                          </a:stretch>
                        </pic:blipFill>
                        <pic:spPr>
                          <a:xfrm>
                            <a:off x="0" y="0"/>
                            <a:ext cx="2088000" cy="1765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360" cy="1553760"/>
                  <wp:effectExtent b="0" l="0" r="0" t="0"/>
                  <wp:docPr descr="I:\Deutschkurse\selber unterrichten\11-15\013\Waschbecken.jpg" id="3" name="image17.jpg"/>
                  <a:graphic>
                    <a:graphicData uri="http://schemas.openxmlformats.org/drawingml/2006/picture">
                      <pic:pic>
                        <pic:nvPicPr>
                          <pic:cNvPr descr="I:\Deutschkurse\selber unterrichten\11-15\013\Waschbecken.jpg" id="0" name="image17.jpg"/>
                          <pic:cNvPicPr preferRelativeResize="0"/>
                        </pic:nvPicPr>
                        <pic:blipFill>
                          <a:blip r:embed="rId53"/>
                          <a:srcRect b="0" l="0" r="0" t="0"/>
                          <a:stretch>
                            <a:fillRect/>
                          </a:stretch>
                        </pic:blipFill>
                        <pic:spPr>
                          <a:xfrm>
                            <a:off x="0" y="0"/>
                            <a:ext cx="2160360" cy="1553760"/>
                          </a:xfrm>
                          <a:prstGeom prst="rect"/>
                          <a:ln/>
                        </pic:spPr>
                      </pic:pic>
                    </a:graphicData>
                  </a:graphic>
                </wp:inline>
              </w:drawing>
            </w:r>
            <w:r w:rsidDel="00000000" w:rsidR="00000000" w:rsidRPr="00000000">
              <w:rPr>
                <w:rtl w:val="0"/>
              </w:rPr>
            </w:r>
          </w:p>
        </w:tc>
      </w:tr>
      <w:tr>
        <w:trPr>
          <w:cantSplit w:val="1"/>
          <w:trHeight w:val="3402"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77560" cy="1950840"/>
                  <wp:effectExtent b="0" l="0" r="0" t="0"/>
                  <wp:docPr descr="I:\Deutschkurse\selber unterrichten\11-15\013\Boden.gif" id="4" name="image25.jpg"/>
                  <a:graphic>
                    <a:graphicData uri="http://schemas.openxmlformats.org/drawingml/2006/picture">
                      <pic:pic>
                        <pic:nvPicPr>
                          <pic:cNvPr descr="I:\Deutschkurse\selber unterrichten\11-15\013\Boden.gif" id="0" name="image25.jpg"/>
                          <pic:cNvPicPr preferRelativeResize="0"/>
                        </pic:nvPicPr>
                        <pic:blipFill>
                          <a:blip r:embed="rId54"/>
                          <a:srcRect b="0" l="0" r="0" t="0"/>
                          <a:stretch>
                            <a:fillRect/>
                          </a:stretch>
                        </pic:blipFill>
                        <pic:spPr>
                          <a:xfrm>
                            <a:off x="0" y="0"/>
                            <a:ext cx="2077560" cy="19508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65960" cy="1965960"/>
                  <wp:effectExtent b="0" l="0" r="0" t="0"/>
                  <wp:docPr descr="I:\Deutschkurse\selber unterrichten\11-15\014\schmutzig.jpg" id="5" name="image7.jpg"/>
                  <a:graphic>
                    <a:graphicData uri="http://schemas.openxmlformats.org/drawingml/2006/picture">
                      <pic:pic>
                        <pic:nvPicPr>
                          <pic:cNvPr descr="I:\Deutschkurse\selber unterrichten\11-15\014\schmutzig.jpg" id="0" name="image7.jpg"/>
                          <pic:cNvPicPr preferRelativeResize="0"/>
                        </pic:nvPicPr>
                        <pic:blipFill>
                          <a:blip r:embed="rId55"/>
                          <a:srcRect b="0" l="0" r="0" t="0"/>
                          <a:stretch>
                            <a:fillRect/>
                          </a:stretch>
                        </pic:blipFill>
                        <pic:spPr>
                          <a:xfrm>
                            <a:off x="0" y="0"/>
                            <a:ext cx="1965960" cy="19659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05120" cy="1905120"/>
                  <wp:effectExtent b="0" l="0" r="0" t="0"/>
                  <wp:docPr descr="I:\Deutschkurse\selber unterrichten\11-15\014\sauber.png" id="6" name="image4.png"/>
                  <a:graphic>
                    <a:graphicData uri="http://schemas.openxmlformats.org/drawingml/2006/picture">
                      <pic:pic>
                        <pic:nvPicPr>
                          <pic:cNvPr descr="I:\Deutschkurse\selber unterrichten\11-15\014\sauber.png" id="0" name="image4.png"/>
                          <pic:cNvPicPr preferRelativeResize="0"/>
                        </pic:nvPicPr>
                        <pic:blipFill>
                          <a:blip r:embed="rId56"/>
                          <a:srcRect b="0" l="0" r="0" t="0"/>
                          <a:stretch>
                            <a:fillRect/>
                          </a:stretch>
                        </pic:blipFill>
                        <pic:spPr>
                          <a:xfrm>
                            <a:off x="0" y="0"/>
                            <a:ext cx="1905120" cy="190512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54639" cy="2042280"/>
                  <wp:effectExtent b="0" l="0" r="0" t="0"/>
                  <wp:docPr descr="I:\Deutschkurse\selber unterrichten\11-15\014\fegen-wischen.jpg" id="7" name="image11.jpg"/>
                  <a:graphic>
                    <a:graphicData uri="http://schemas.openxmlformats.org/drawingml/2006/picture">
                      <pic:pic>
                        <pic:nvPicPr>
                          <pic:cNvPr descr="I:\Deutschkurse\selber unterrichten\11-15\014\fegen-wischen.jpg" id="0" name="image11.jpg"/>
                          <pic:cNvPicPr preferRelativeResize="0"/>
                        </pic:nvPicPr>
                        <pic:blipFill>
                          <a:blip r:embed="rId57"/>
                          <a:srcRect b="0" l="0" r="0" t="0"/>
                          <a:stretch>
                            <a:fillRect/>
                          </a:stretch>
                        </pic:blipFill>
                        <pic:spPr>
                          <a:xfrm>
                            <a:off x="0" y="0"/>
                            <a:ext cx="1754639" cy="204228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69640" cy="1661039"/>
                  <wp:effectExtent b="0" l="0" r="0" t="0"/>
                  <wp:docPr descr="I:\Deutschkurse\selber unterrichten\11-15\014\putzen-reinigen.jpg" id="8" name="image35.jpg"/>
                  <a:graphic>
                    <a:graphicData uri="http://schemas.openxmlformats.org/drawingml/2006/picture">
                      <pic:pic>
                        <pic:nvPicPr>
                          <pic:cNvPr descr="I:\Deutschkurse\selber unterrichten\11-15\014\putzen-reinigen.jpg" id="0" name="image35.jpg"/>
                          <pic:cNvPicPr preferRelativeResize="0"/>
                        </pic:nvPicPr>
                        <pic:blipFill>
                          <a:blip r:embed="rId58"/>
                          <a:srcRect b="0" l="0" r="0" t="0"/>
                          <a:stretch>
                            <a:fillRect/>
                          </a:stretch>
                        </pic:blipFill>
                        <pic:spPr>
                          <a:xfrm>
                            <a:off x="0" y="0"/>
                            <a:ext cx="2069640" cy="166103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3960" cy="1615320"/>
                  <wp:effectExtent b="0" l="0" r="0" t="0"/>
                  <wp:docPr descr="I:\Deutschkurse\selber unterrichten\11-15\014\waschen.jpg" id="9" name="image20.jpg"/>
                  <a:graphic>
                    <a:graphicData uri="http://schemas.openxmlformats.org/drawingml/2006/picture">
                      <pic:pic>
                        <pic:nvPicPr>
                          <pic:cNvPr descr="I:\Deutschkurse\selber unterrichten\11-15\014\waschen.jpg" id="0" name="image20.jpg"/>
                          <pic:cNvPicPr preferRelativeResize="0"/>
                        </pic:nvPicPr>
                        <pic:blipFill>
                          <a:blip r:embed="rId59"/>
                          <a:srcRect b="0" l="0" r="0" t="0"/>
                          <a:stretch>
                            <a:fillRect/>
                          </a:stretch>
                        </pic:blipFill>
                        <pic:spPr>
                          <a:xfrm>
                            <a:off x="0" y="0"/>
                            <a:ext cx="2163960" cy="16153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tbl>
      <w:tblPr>
        <w:tblStyle w:val="Table14"/>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torchon</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seau</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balai</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lavabo</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poubelle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du détergent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propre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sale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sol</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lave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nettoie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balaie</w:t>
            </w:r>
          </w:p>
        </w:tc>
      </w:tr>
    </w:tbl>
    <w:p w:rsidR="00000000" w:rsidDel="00000000" w:rsidP="00000000" w:rsidRDefault="00000000" w:rsidRPr="00000000" w14:paraId="00000189">
      <w:pPr>
        <w:rPr/>
        <w:sectPr>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20</w:t>
      </w:r>
    </w:p>
    <w:tbl>
      <w:tblPr>
        <w:tblStyle w:val="Table15"/>
        <w:tblW w:w="9857.0" w:type="dxa"/>
        <w:jc w:val="center"/>
        <w:tblLayout w:type="fixed"/>
        <w:tblLook w:val="0000"/>
      </w:tblPr>
      <w:tblGrid>
        <w:gridCol w:w="1970"/>
        <w:gridCol w:w="5419"/>
        <w:gridCol w:w="2468"/>
        <w:tblGridChange w:id="0">
          <w:tblGrid>
            <w:gridCol w:w="1970"/>
            <w:gridCol w:w="5419"/>
            <w:gridCol w:w="246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famille</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(Révision)</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termes de parenté sont répétés à l’aide de figurines.</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représente sa propre famille et il dit qui est qui. Le but est </w:t>
              <w:br w:type="textWrapping"/>
              <w:t xml:space="preserve">- d’encourager les participants, parce qu’ils comprennent presque tout;</w:t>
              <w:br w:type="textWrapping"/>
              <w:t xml:space="preserve">- de donner des exemples de phrases pour l’exercice 2.</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mon père. C’est mon frère. Il s’appelle Pierre. C’est ma mère. C’est ma sœur. Elle s’appelle Marie.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se limite aux personnes dont les termes sont déjà connus.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nombreuses figurines pour représenter une famille élargie.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famille</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apprenant à son tour représente sa famille avec des images. Ils se limitent aussi aux termes qu’ils connaissent déjà. Ils laissent leurs familles devant eux. Ils en ont besoin pour l’exercice suivant.</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aussi la note sur l’exercice 7 de la leçon précédente.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nombreuses images individuelles d’hommes, de femmes et d’enfants.</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famille élargie</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Quand tout le monde est passé à son tour, l’animateur reprend les figurines qu’il a posées et met, d’une manière bien visible pour tous, une famille imaginaire en expliquant qui est qui. Il n’utilise que les termes déjà connus. Ensuite il procède à l’introduction, selon la Douzaine, des mots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supplémentaires pour la famille. Il ajoute des figurines à la famille, selon les besoins. Il dit en pointant du doigt:</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femme dit: C’est mon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mari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L’homme dit: C’est ma</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femme.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mari, la femme, le père, le frère, etc.</w:t>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en montrant les personnes dans leurs familles respectives. Ils doivent toujours montrer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deux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personnes. L’animateur contrôle que chacun montre correctement.</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 frère de ton père 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oncle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frère de ta mère est aussi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oncle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sœur de ton père 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 tante.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sœur de ta mère est aussi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 tante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 oncle, une tante, un oncle,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demande aux apprenants de mettre un oncle et une tante (réels ou imaginaires) avec leurs familles. L’animateur continue à dire des termes de parenté en incluant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mari, la femme, un oncle, une tante.</w:t>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Ensuite, il introduit les deux nouveaux termes suivants et procède comme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oncle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fils de ton oncle 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ton cousin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fils de ta tante est aussi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ton cousin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fille de ton oncle est</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ta cousine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fille de ta tante est aussi</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ta cousine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L’oncle, le cousin, la tante, etc.</w:t>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fils de ton frère 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ton neveu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fils de ta sœur est aussi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ton neveu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fille de ton frère est</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ta nièce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fille de ta sœur est aussi</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ta nièce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neveu, la nièce, le neveu, …, le cousin, la nièce, le mari, le neveu, etc.</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mari de ta sœur 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ton beau-frère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femme de ton frère 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ta belle-sœur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père de ta femme ou de ton mari 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ton beau-père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mère de ta femme ou de ton mari 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ta belle-mère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y a des planches avec les liens de famille représentés et une grande image de deux familles de trois générations, mais il se peut qu’elles soient trop abstraites pour certains. Dans ce cas, pour la répétition à la maison, les apprenants «construisent» leur famille avec des images individuelles d’hommes, de femmes et d’enfants et s’exercent avec elles.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Nettoyer (Compréhension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Tout le monde est debout.</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des instructions comme:</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Prends le balai. Balaie le sol. Prends le seau. Mets de l’eau dedans. Prends le torchon. Mets le torchon dans le seau. Prends le torchon et nettoie la table. Nettoie la porte. Lave le torchon sale dans le lavabo, etc.</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interpelés à tour de rôle réagissent selon les consignes.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ustensiles de nettoyage (si possible réels) de la leçon précédente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Laver des vêtements</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des instructions comme:</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Lave la chemise dans le lavabo! Lave les chaussettes avec le détergent. Nettoie les chaussures avec le torchon, etc.</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participant interpelé réagit.</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vêtements ou des images de vêtements sur la table.</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ustensiles de nettoyage utilisés précédemment.</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distribue à chaque apprenant trois cartes de jeu (Ligretto, jeu du Onze).</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commence par donner l’exemple. Il demande à quelqu’un de son choix: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tu as le cinq rouge? – Oui/non.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la personne a la carte demandée elle la lui donne et prend une autre carte de la pioche. Celui qui a demandé a maintenant quatre cartes et il doit mettre une carte de son choix sous la pioche. La prochaine personne peut demander une carte à un participant de son choix. Le but est qu’un joueur arrive à assembler trois cartes de la même couleur et qui se suivent, p.ex. 5-6-7 rouge. Le premier qui a ces trois cartes a gagné. On refait un tour.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Cartes de jeu (Ligretto, jeu du Onze).</w:t>
            </w:r>
          </w:p>
        </w:tc>
      </w:tr>
    </w:tbl>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rPr>
          <w:rFonts w:ascii="Calibri" w:cs="Calibri" w:eastAsia="Calibri" w:hAnsi="Calibri"/>
          <w:sz w:val="24"/>
          <w:szCs w:val="24"/>
        </w:rPr>
      </w:pPr>
      <w:r w:rsidDel="00000000" w:rsidR="00000000" w:rsidRPr="00000000">
        <w:br w:type="page"/>
      </w:r>
      <w:r w:rsidDel="00000000" w:rsidR="00000000" w:rsidRPr="00000000">
        <w:rPr>
          <w:rtl w:val="0"/>
        </w:rPr>
      </w:r>
    </w:p>
    <w:tbl>
      <w:tblPr>
        <w:tblStyle w:val="Table16"/>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83199" cy="2088000"/>
                  <wp:effectExtent b="0" l="0" r="0" t="0"/>
                  <wp:docPr descr="E:\Sprachkurse\Sprachen unterrichten\Ressourcen\Bildersammlung\01.Familie-Personen\Ehemann.jpg" id="10" name="image18.jpg"/>
                  <a:graphic>
                    <a:graphicData uri="http://schemas.openxmlformats.org/drawingml/2006/picture">
                      <pic:pic>
                        <pic:nvPicPr>
                          <pic:cNvPr descr="E:\Sprachkurse\Sprachen unterrichten\Ressourcen\Bildersammlung\01.Familie-Personen\Ehemann.jpg" id="0" name="image18.jpg"/>
                          <pic:cNvPicPr preferRelativeResize="0"/>
                        </pic:nvPicPr>
                        <pic:blipFill>
                          <a:blip r:embed="rId60"/>
                          <a:srcRect b="0" l="0" r="0" t="0"/>
                          <a:stretch>
                            <a:fillRect/>
                          </a:stretch>
                        </pic:blipFill>
                        <pic:spPr>
                          <a:xfrm>
                            <a:off x="0" y="0"/>
                            <a:ext cx="1483199"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77480" cy="2088000"/>
                  <wp:effectExtent b="0" l="0" r="0" t="0"/>
                  <wp:docPr id="39" name="image33.png"/>
                  <a:graphic>
                    <a:graphicData uri="http://schemas.openxmlformats.org/drawingml/2006/picture">
                      <pic:pic>
                        <pic:nvPicPr>
                          <pic:cNvPr id="0" name="image33.png"/>
                          <pic:cNvPicPr preferRelativeResize="0"/>
                        </pic:nvPicPr>
                        <pic:blipFill>
                          <a:blip r:embed="rId61"/>
                          <a:srcRect b="0" l="0" r="0" t="0"/>
                          <a:stretch>
                            <a:fillRect/>
                          </a:stretch>
                        </pic:blipFill>
                        <pic:spPr>
                          <a:xfrm>
                            <a:off x="0" y="0"/>
                            <a:ext cx="1977480"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652760"/>
                  <wp:effectExtent b="0" l="0" r="0" t="0"/>
                  <wp:docPr id="42" name="image42.png"/>
                  <a:graphic>
                    <a:graphicData uri="http://schemas.openxmlformats.org/drawingml/2006/picture">
                      <pic:pic>
                        <pic:nvPicPr>
                          <pic:cNvPr id="0" name="image42.png"/>
                          <pic:cNvPicPr preferRelativeResize="0"/>
                        </pic:nvPicPr>
                        <pic:blipFill>
                          <a:blip r:embed="rId62"/>
                          <a:srcRect b="0" l="0" r="0" t="0"/>
                          <a:stretch>
                            <a:fillRect/>
                          </a:stretch>
                        </pic:blipFill>
                        <pic:spPr>
                          <a:xfrm>
                            <a:off x="0" y="0"/>
                            <a:ext cx="2088000" cy="165276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83199" cy="2088000"/>
                  <wp:effectExtent b="0" l="0" r="0" t="0"/>
                  <wp:docPr descr="E:\Sprachkurse\Sprachen unterrichten\Ressourcen\Bildersammlung\01.Familie-Personen\Ehefrau.jpg" id="43" name="image44.jpg"/>
                  <a:graphic>
                    <a:graphicData uri="http://schemas.openxmlformats.org/drawingml/2006/picture">
                      <pic:pic>
                        <pic:nvPicPr>
                          <pic:cNvPr descr="E:\Sprachkurse\Sprachen unterrichten\Ressourcen\Bildersammlung\01.Familie-Personen\Ehefrau.jpg" id="0" name="image44.jpg"/>
                          <pic:cNvPicPr preferRelativeResize="0"/>
                        </pic:nvPicPr>
                        <pic:blipFill>
                          <a:blip r:embed="rId63"/>
                          <a:srcRect b="0" l="0" r="0" t="0"/>
                          <a:stretch>
                            <a:fillRect/>
                          </a:stretch>
                        </pic:blipFill>
                        <pic:spPr>
                          <a:xfrm>
                            <a:off x="0" y="0"/>
                            <a:ext cx="1483199"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12400" cy="2088000"/>
                  <wp:effectExtent b="0" l="0" r="0" t="0"/>
                  <wp:docPr id="45" name="image45.png"/>
                  <a:graphic>
                    <a:graphicData uri="http://schemas.openxmlformats.org/drawingml/2006/picture">
                      <pic:pic>
                        <pic:nvPicPr>
                          <pic:cNvPr id="0" name="image45.png"/>
                          <pic:cNvPicPr preferRelativeResize="0"/>
                        </pic:nvPicPr>
                        <pic:blipFill>
                          <a:blip r:embed="rId64"/>
                          <a:srcRect b="0" l="0" r="0" t="0"/>
                          <a:stretch>
                            <a:fillRect/>
                          </a:stretch>
                        </pic:blipFill>
                        <pic:spPr>
                          <a:xfrm>
                            <a:off x="0" y="0"/>
                            <a:ext cx="2012400"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652760"/>
                  <wp:effectExtent b="0" l="0" r="0" t="0"/>
                  <wp:docPr id="48" name="image37.png"/>
                  <a:graphic>
                    <a:graphicData uri="http://schemas.openxmlformats.org/drawingml/2006/picture">
                      <pic:pic>
                        <pic:nvPicPr>
                          <pic:cNvPr id="0" name="image37.png"/>
                          <pic:cNvPicPr preferRelativeResize="0"/>
                        </pic:nvPicPr>
                        <pic:blipFill>
                          <a:blip r:embed="rId65"/>
                          <a:srcRect b="0" l="0" r="0" t="0"/>
                          <a:stretch>
                            <a:fillRect/>
                          </a:stretch>
                        </pic:blipFill>
                        <pic:spPr>
                          <a:xfrm>
                            <a:off x="0" y="0"/>
                            <a:ext cx="2088000" cy="165276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654919"/>
                  <wp:effectExtent b="0" l="0" r="0" t="0"/>
                  <wp:docPr id="50" name="image50.png"/>
                  <a:graphic>
                    <a:graphicData uri="http://schemas.openxmlformats.org/drawingml/2006/picture">
                      <pic:pic>
                        <pic:nvPicPr>
                          <pic:cNvPr id="0" name="image50.png"/>
                          <pic:cNvPicPr preferRelativeResize="0"/>
                        </pic:nvPicPr>
                        <pic:blipFill>
                          <a:blip r:embed="rId66"/>
                          <a:srcRect b="0" l="0" r="0" t="0"/>
                          <a:stretch>
                            <a:fillRect/>
                          </a:stretch>
                        </pic:blipFill>
                        <pic:spPr>
                          <a:xfrm>
                            <a:off x="0" y="0"/>
                            <a:ext cx="2088000" cy="165491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652760"/>
                  <wp:effectExtent b="0" l="0" r="0" t="0"/>
                  <wp:docPr id="53" name="image46.png"/>
                  <a:graphic>
                    <a:graphicData uri="http://schemas.openxmlformats.org/drawingml/2006/picture">
                      <pic:pic>
                        <pic:nvPicPr>
                          <pic:cNvPr id="0" name="image46.png"/>
                          <pic:cNvPicPr preferRelativeResize="0"/>
                        </pic:nvPicPr>
                        <pic:blipFill>
                          <a:blip r:embed="rId67"/>
                          <a:srcRect b="0" l="0" r="0" t="0"/>
                          <a:stretch>
                            <a:fillRect/>
                          </a:stretch>
                        </pic:blipFill>
                        <pic:spPr>
                          <a:xfrm>
                            <a:off x="0" y="0"/>
                            <a:ext cx="2088000" cy="16527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95400" cy="2001599"/>
                  <wp:effectExtent b="0" l="0" r="0" t="0"/>
                  <wp:docPr descr="E:\Sprachkurse\Sprachen unterrichten\Ressourcen\Bildersammlung\01.Familie-Personen\Schwiegervater.jpg" id="55" name="image49.jpg"/>
                  <a:graphic>
                    <a:graphicData uri="http://schemas.openxmlformats.org/drawingml/2006/picture">
                      <pic:pic>
                        <pic:nvPicPr>
                          <pic:cNvPr descr="E:\Sprachkurse\Sprachen unterrichten\Ressourcen\Bildersammlung\01.Familie-Personen\Schwiegervater.jpg" id="0" name="image49.jpg"/>
                          <pic:cNvPicPr preferRelativeResize="0"/>
                        </pic:nvPicPr>
                        <pic:blipFill>
                          <a:blip r:embed="rId68"/>
                          <a:srcRect b="0" l="0" r="0" t="0"/>
                          <a:stretch>
                            <a:fillRect/>
                          </a:stretch>
                        </pic:blipFill>
                        <pic:spPr>
                          <a:xfrm>
                            <a:off x="0" y="0"/>
                            <a:ext cx="1895400" cy="2001599"/>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652760"/>
                  <wp:effectExtent b="0" l="0" r="0" t="0"/>
                  <wp:docPr id="57" name="image53.png"/>
                  <a:graphic>
                    <a:graphicData uri="http://schemas.openxmlformats.org/drawingml/2006/picture">
                      <pic:pic>
                        <pic:nvPicPr>
                          <pic:cNvPr id="0" name="image53.png"/>
                          <pic:cNvPicPr preferRelativeResize="0"/>
                        </pic:nvPicPr>
                        <pic:blipFill>
                          <a:blip r:embed="rId69"/>
                          <a:srcRect b="0" l="0" r="0" t="0"/>
                          <a:stretch>
                            <a:fillRect/>
                          </a:stretch>
                        </pic:blipFill>
                        <pic:spPr>
                          <a:xfrm>
                            <a:off x="0" y="0"/>
                            <a:ext cx="2088000" cy="16527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652760"/>
                  <wp:effectExtent b="0" l="0" r="0" t="0"/>
                  <wp:docPr id="59" name="image60.png"/>
                  <a:graphic>
                    <a:graphicData uri="http://schemas.openxmlformats.org/drawingml/2006/picture">
                      <pic:pic>
                        <pic:nvPicPr>
                          <pic:cNvPr id="0" name="image60.png"/>
                          <pic:cNvPicPr preferRelativeResize="0"/>
                        </pic:nvPicPr>
                        <pic:blipFill>
                          <a:blip r:embed="rId70"/>
                          <a:srcRect b="0" l="0" r="0" t="0"/>
                          <a:stretch>
                            <a:fillRect/>
                          </a:stretch>
                        </pic:blipFill>
                        <pic:spPr>
                          <a:xfrm>
                            <a:off x="0" y="0"/>
                            <a:ext cx="2088000" cy="16527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43559" cy="2014919"/>
                  <wp:effectExtent b="0" l="0" r="0" t="0"/>
                  <wp:docPr descr="E:\Sprachkurse\Sprachen unterrichten\Ressourcen\Bildersammlung\01.Familie-Personen\Schwiegermutter.jpg" id="38" name="image57.jpg"/>
                  <a:graphic>
                    <a:graphicData uri="http://schemas.openxmlformats.org/drawingml/2006/picture">
                      <pic:pic>
                        <pic:nvPicPr>
                          <pic:cNvPr descr="E:\Sprachkurse\Sprachen unterrichten\Ressourcen\Bildersammlung\01.Familie-Personen\Schwiegermutter.jpg" id="0" name="image57.jpg"/>
                          <pic:cNvPicPr preferRelativeResize="0"/>
                        </pic:nvPicPr>
                        <pic:blipFill>
                          <a:blip r:embed="rId71"/>
                          <a:srcRect b="0" l="0" r="0" t="0"/>
                          <a:stretch>
                            <a:fillRect/>
                          </a:stretch>
                        </pic:blipFill>
                        <pic:spPr>
                          <a:xfrm>
                            <a:off x="0" y="0"/>
                            <a:ext cx="1843559" cy="201491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7"/>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cousin</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oncle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mari</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cousine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tante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femme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beau-père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beau-frère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neveu</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belle-mère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belle-sœur</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nièce</w:t>
            </w:r>
          </w:p>
        </w:tc>
      </w:tr>
    </w:tbl>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305400" cy="4517279"/>
            <wp:effectExtent b="3302" l="3302" r="3302" t="3302"/>
            <wp:docPr id="22" name="image16.png"/>
            <a:graphic>
              <a:graphicData uri="http://schemas.openxmlformats.org/drawingml/2006/picture">
                <pic:pic>
                  <pic:nvPicPr>
                    <pic:cNvPr id="0" name="image16.png"/>
                    <pic:cNvPicPr preferRelativeResize="0"/>
                  </pic:nvPicPr>
                  <pic:blipFill>
                    <a:blip r:embed="rId72"/>
                    <a:srcRect b="0" l="0" r="0" t="0"/>
                    <a:stretch>
                      <a:fillRect/>
                    </a:stretch>
                  </pic:blipFill>
                  <pic:spPr>
                    <a:xfrm>
                      <a:off x="0" y="0"/>
                      <a:ext cx="6305400" cy="4517279"/>
                    </a:xfrm>
                    <a:prstGeom prst="rect"/>
                    <a:ln w="3302">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73" w:type="default"/>
      <w:footerReference r:id="rId74" w:type="default"/>
      <w:type w:val="nextPage"/>
      <w:pgSz w:h="16838" w:w="11906"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mic Sans MS"/>
  <w:font w:name="Calibri"/>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-162369</wp:posOffset>
          </wp:positionV>
          <wp:extent cx="1188000" cy="413752"/>
          <wp:effectExtent b="0" l="0" r="0" t="0"/>
          <wp:wrapSquare wrapText="bothSides" distB="0" distT="0" distL="114300" distR="114300"/>
          <wp:docPr descr="E:\Sprachkurse\Sprachen unterrichten\Français1-FpR AIP\WycliffeLogo-claimF.png" id="21" name="image15.png"/>
          <a:graphic>
            <a:graphicData uri="http://schemas.openxmlformats.org/drawingml/2006/picture">
              <pic:pic>
                <pic:nvPicPr>
                  <pic:cNvPr descr="E:\Sprachkurse\Sprachen unterrichten\Français1-FpR AIP\WycliffeLogo-claimF.png" id="0" name="image15.png"/>
                  <pic:cNvPicPr preferRelativeResize="0"/>
                </pic:nvPicPr>
                <pic:blipFill>
                  <a:blip r:embed="rId1"/>
                  <a:srcRect b="0" l="0" r="0" t="0"/>
                  <a:stretch>
                    <a:fillRect/>
                  </a:stretch>
                </pic:blipFill>
                <pic:spPr>
                  <a:xfrm>
                    <a:off x="0" y="0"/>
                    <a:ext cx="1188000" cy="41375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16-20</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19</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85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16-20</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17</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16-20</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1"/>
      <w:smallCaps w:val="0"/>
      <w:strike w:val="0"/>
      <w:color w:val="000000"/>
      <w:sz w:val="32"/>
      <w:szCs w:val="3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jpg"/><Relationship Id="rId42" Type="http://schemas.openxmlformats.org/officeDocument/2006/relationships/image" Target="media/image2.jpg"/><Relationship Id="rId41" Type="http://schemas.openxmlformats.org/officeDocument/2006/relationships/image" Target="media/image6.png"/><Relationship Id="rId44" Type="http://schemas.openxmlformats.org/officeDocument/2006/relationships/image" Target="media/image3.jpg"/><Relationship Id="rId43" Type="http://schemas.openxmlformats.org/officeDocument/2006/relationships/image" Target="media/image1.jpg"/><Relationship Id="rId46" Type="http://schemas.openxmlformats.org/officeDocument/2006/relationships/header" Target="header2.xml"/><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jpg"/><Relationship Id="rId48" Type="http://schemas.openxmlformats.org/officeDocument/2006/relationships/image" Target="media/image13.jpg"/><Relationship Id="rId47" Type="http://schemas.openxmlformats.org/officeDocument/2006/relationships/footer" Target="footer2.xml"/><Relationship Id="rId49" Type="http://schemas.openxmlformats.org/officeDocument/2006/relationships/image" Target="media/image10.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4.jpg"/><Relationship Id="rId73" Type="http://schemas.openxmlformats.org/officeDocument/2006/relationships/header" Target="header4.xml"/><Relationship Id="rId72" Type="http://schemas.openxmlformats.org/officeDocument/2006/relationships/image" Target="media/image16.png"/><Relationship Id="rId31" Type="http://schemas.openxmlformats.org/officeDocument/2006/relationships/image" Target="media/image39.png"/><Relationship Id="rId30" Type="http://schemas.openxmlformats.org/officeDocument/2006/relationships/image" Target="media/image26.png"/><Relationship Id="rId74" Type="http://schemas.openxmlformats.org/officeDocument/2006/relationships/footer" Target="footer3.xml"/><Relationship Id="rId33" Type="http://schemas.openxmlformats.org/officeDocument/2006/relationships/image" Target="media/image19.png"/><Relationship Id="rId32" Type="http://schemas.openxmlformats.org/officeDocument/2006/relationships/header" Target="header3.xml"/><Relationship Id="rId35" Type="http://schemas.openxmlformats.org/officeDocument/2006/relationships/image" Target="media/image22.jpg"/><Relationship Id="rId34" Type="http://schemas.openxmlformats.org/officeDocument/2006/relationships/image" Target="media/image27.png"/><Relationship Id="rId71" Type="http://schemas.openxmlformats.org/officeDocument/2006/relationships/image" Target="media/image57.jpg"/><Relationship Id="rId70" Type="http://schemas.openxmlformats.org/officeDocument/2006/relationships/image" Target="media/image60.png"/><Relationship Id="rId37" Type="http://schemas.openxmlformats.org/officeDocument/2006/relationships/image" Target="media/image52.png"/><Relationship Id="rId36" Type="http://schemas.openxmlformats.org/officeDocument/2006/relationships/image" Target="media/image21.jpg"/><Relationship Id="rId39" Type="http://schemas.openxmlformats.org/officeDocument/2006/relationships/image" Target="media/image23.jpg"/><Relationship Id="rId38" Type="http://schemas.openxmlformats.org/officeDocument/2006/relationships/image" Target="media/image24.png"/><Relationship Id="rId62" Type="http://schemas.openxmlformats.org/officeDocument/2006/relationships/image" Target="media/image42.png"/><Relationship Id="rId61" Type="http://schemas.openxmlformats.org/officeDocument/2006/relationships/image" Target="media/image33.png"/><Relationship Id="rId20" Type="http://schemas.openxmlformats.org/officeDocument/2006/relationships/image" Target="media/image40.png"/><Relationship Id="rId64" Type="http://schemas.openxmlformats.org/officeDocument/2006/relationships/image" Target="media/image45.png"/><Relationship Id="rId63" Type="http://schemas.openxmlformats.org/officeDocument/2006/relationships/image" Target="media/image44.jpg"/><Relationship Id="rId22" Type="http://schemas.openxmlformats.org/officeDocument/2006/relationships/image" Target="media/image54.png"/><Relationship Id="rId66" Type="http://schemas.openxmlformats.org/officeDocument/2006/relationships/image" Target="media/image50.png"/><Relationship Id="rId21" Type="http://schemas.openxmlformats.org/officeDocument/2006/relationships/image" Target="media/image38.jpg"/><Relationship Id="rId65" Type="http://schemas.openxmlformats.org/officeDocument/2006/relationships/image" Target="media/image37.png"/><Relationship Id="rId24" Type="http://schemas.openxmlformats.org/officeDocument/2006/relationships/image" Target="media/image63.png"/><Relationship Id="rId68" Type="http://schemas.openxmlformats.org/officeDocument/2006/relationships/image" Target="media/image49.jpg"/><Relationship Id="rId23" Type="http://schemas.openxmlformats.org/officeDocument/2006/relationships/image" Target="media/image51.jpg"/><Relationship Id="rId67" Type="http://schemas.openxmlformats.org/officeDocument/2006/relationships/image" Target="media/image46.png"/><Relationship Id="rId60" Type="http://schemas.openxmlformats.org/officeDocument/2006/relationships/image" Target="media/image18.jpg"/><Relationship Id="rId26" Type="http://schemas.openxmlformats.org/officeDocument/2006/relationships/image" Target="media/image58.png"/><Relationship Id="rId25" Type="http://schemas.openxmlformats.org/officeDocument/2006/relationships/image" Target="media/image61.png"/><Relationship Id="rId69" Type="http://schemas.openxmlformats.org/officeDocument/2006/relationships/image" Target="media/image53.png"/><Relationship Id="rId28" Type="http://schemas.openxmlformats.org/officeDocument/2006/relationships/image" Target="media/image32.jpg"/><Relationship Id="rId27" Type="http://schemas.openxmlformats.org/officeDocument/2006/relationships/image" Target="media/image62.png"/><Relationship Id="rId29" Type="http://schemas.openxmlformats.org/officeDocument/2006/relationships/image" Target="media/image31.png"/><Relationship Id="rId51" Type="http://schemas.openxmlformats.org/officeDocument/2006/relationships/image" Target="media/image5.jpg"/><Relationship Id="rId50" Type="http://schemas.openxmlformats.org/officeDocument/2006/relationships/image" Target="media/image8.jpg"/><Relationship Id="rId53" Type="http://schemas.openxmlformats.org/officeDocument/2006/relationships/image" Target="media/image17.jpg"/><Relationship Id="rId52" Type="http://schemas.openxmlformats.org/officeDocument/2006/relationships/image" Target="media/image9.png"/><Relationship Id="rId11" Type="http://schemas.openxmlformats.org/officeDocument/2006/relationships/image" Target="media/image36.png"/><Relationship Id="rId55" Type="http://schemas.openxmlformats.org/officeDocument/2006/relationships/image" Target="media/image7.jpg"/><Relationship Id="rId10" Type="http://schemas.openxmlformats.org/officeDocument/2006/relationships/image" Target="media/image30.jpg"/><Relationship Id="rId54" Type="http://schemas.openxmlformats.org/officeDocument/2006/relationships/image" Target="media/image25.jpg"/><Relationship Id="rId13" Type="http://schemas.openxmlformats.org/officeDocument/2006/relationships/image" Target="media/image48.png"/><Relationship Id="rId57" Type="http://schemas.openxmlformats.org/officeDocument/2006/relationships/image" Target="media/image11.jpg"/><Relationship Id="rId12" Type="http://schemas.openxmlformats.org/officeDocument/2006/relationships/image" Target="media/image59.jpg"/><Relationship Id="rId56" Type="http://schemas.openxmlformats.org/officeDocument/2006/relationships/image" Target="media/image4.png"/><Relationship Id="rId15" Type="http://schemas.openxmlformats.org/officeDocument/2006/relationships/image" Target="media/image41.jpg"/><Relationship Id="rId59" Type="http://schemas.openxmlformats.org/officeDocument/2006/relationships/image" Target="media/image20.jpg"/><Relationship Id="rId14" Type="http://schemas.openxmlformats.org/officeDocument/2006/relationships/image" Target="media/image29.jpg"/><Relationship Id="rId58" Type="http://schemas.openxmlformats.org/officeDocument/2006/relationships/image" Target="media/image35.jpg"/><Relationship Id="rId17" Type="http://schemas.openxmlformats.org/officeDocument/2006/relationships/image" Target="media/image47.jpg"/><Relationship Id="rId16" Type="http://schemas.openxmlformats.org/officeDocument/2006/relationships/image" Target="media/image56.png"/><Relationship Id="rId19" Type="http://schemas.openxmlformats.org/officeDocument/2006/relationships/image" Target="media/image43.jpg"/><Relationship Id="rId18" Type="http://schemas.openxmlformats.org/officeDocument/2006/relationships/image" Target="media/image55.jp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