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Argent fictif (2)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Support d’enseignement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Français pour réfugiés, Wycliffe Suisse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f4863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f48639"/>
          <w:sz w:val="28"/>
          <w:szCs w:val="28"/>
          <w:u w:val="none"/>
          <w:shd w:fill="auto" w:val="clear"/>
          <w:vertAlign w:val="baseline"/>
          <w:rtl w:val="0"/>
        </w:rPr>
        <w:t xml:space="preserve">Avril 2021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Imprimer en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couleur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sur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papier épais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Certaines fiches représentent de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l’argent suisse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les autres des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rPr/>
        <w:sectPr>
          <w:headerReference r:id="rId6" w:type="default"/>
          <w:footerReference r:id="rId7" w:type="default"/>
          <w:pgSz w:h="16838" w:w="11906" w:orient="portrait"/>
          <w:pgMar w:bottom="1134" w:top="1134" w:left="1134" w:right="113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Francs Suisse</w:t>
      </w:r>
    </w:p>
    <w:tbl>
      <w:tblPr>
        <w:tblStyle w:val="Table1"/>
        <w:tblW w:w="918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1"/>
        <w:gridCol w:w="1531"/>
        <w:gridCol w:w="1531"/>
        <w:gridCol w:w="1531"/>
        <w:gridCol w:w="1531"/>
        <w:gridCol w:w="1531"/>
        <w:tblGridChange w:id="0">
          <w:tblGrid>
            <w:gridCol w:w="1531"/>
            <w:gridCol w:w="1531"/>
            <w:gridCol w:w="1531"/>
            <w:gridCol w:w="1531"/>
            <w:gridCol w:w="1531"/>
            <w:gridCol w:w="1531"/>
          </w:tblGrid>
        </w:tblGridChange>
      </w:tblGrid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82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84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83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86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85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88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87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90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89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93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91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92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94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95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96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97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98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99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200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201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63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65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67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69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71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73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75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77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79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80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23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24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26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28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30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32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34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36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38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40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3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4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6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8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0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2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4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6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7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19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65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67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69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1215" cy="831215"/>
                  <wp:effectExtent b="0" l="0" r="0" t="0"/>
                  <wp:docPr descr="I:\Deutschkurse\selber unterrichten\1-5\Spielgeld zum Ausdrucken\Einfranken.jpg" id="71" name="image2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Einfranken.jpg"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215" cy="8312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Rule="auto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Pour six apprenants, imprimer cette fiche six fois!</w:t>
      </w:r>
    </w:p>
    <w:tbl>
      <w:tblPr>
        <w:tblStyle w:val="Table2"/>
        <w:tblW w:w="104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2"/>
        <w:gridCol w:w="3493"/>
        <w:gridCol w:w="3493"/>
        <w:tblGridChange w:id="0">
          <w:tblGrid>
            <w:gridCol w:w="3492"/>
            <w:gridCol w:w="3493"/>
            <w:gridCol w:w="3493"/>
          </w:tblGrid>
        </w:tblGridChange>
      </w:tblGrid>
      <w:tr>
        <w:trPr>
          <w:cantSplit w:val="1"/>
          <w:trHeight w:val="3402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054225" cy="1163955"/>
                  <wp:effectExtent b="0" l="0" r="0" t="0"/>
                  <wp:docPr id="73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54225" cy="11639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054225" cy="1163955"/>
                  <wp:effectExtent b="0" l="0" r="0" t="0"/>
                  <wp:docPr id="75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54225" cy="11639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054225" cy="1163955"/>
                  <wp:effectExtent b="0" l="0" r="0" t="0"/>
                  <wp:docPr id="77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54225" cy="11639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2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054225" cy="1163955"/>
                  <wp:effectExtent b="0" l="0" r="0" t="0"/>
                  <wp:docPr id="79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54225" cy="11639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054225" cy="1163955"/>
                  <wp:effectExtent b="0" l="0" r="0" t="0"/>
                  <wp:docPr id="80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54225" cy="11639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054225" cy="1163955"/>
                  <wp:effectExtent b="0" l="0" r="0" t="0"/>
                  <wp:docPr id="81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54225" cy="11639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2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054225" cy="1163955"/>
                  <wp:effectExtent b="0" l="0" r="0" t="0"/>
                  <wp:docPr id="63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54225" cy="11639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054225" cy="1163955"/>
                  <wp:effectExtent b="0" l="0" r="0" t="0"/>
                  <wp:docPr id="46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54225" cy="11639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054225" cy="1163955"/>
                  <wp:effectExtent b="0" l="0" r="0" t="0"/>
                  <wp:docPr id="48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54225" cy="11639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2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054225" cy="1163955"/>
                  <wp:effectExtent b="0" l="0" r="0" t="0"/>
                  <wp:docPr id="50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54225" cy="11639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8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1"/>
        <w:gridCol w:w="1531"/>
        <w:gridCol w:w="1531"/>
        <w:gridCol w:w="1531"/>
        <w:gridCol w:w="1531"/>
        <w:gridCol w:w="1531"/>
        <w:tblGridChange w:id="0">
          <w:tblGrid>
            <w:gridCol w:w="1531"/>
            <w:gridCol w:w="1531"/>
            <w:gridCol w:w="1531"/>
            <w:gridCol w:w="1531"/>
            <w:gridCol w:w="1531"/>
            <w:gridCol w:w="1531"/>
          </w:tblGrid>
        </w:tblGridChange>
      </w:tblGrid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53415" cy="629285"/>
                  <wp:effectExtent b="0" l="0" r="0" t="0"/>
                  <wp:docPr descr="I:\Deutschkurse\selber unterrichten\1-5\Spielgeld zum Ausdrucken\Fünfziger.jpg" id="52" name="image7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Fünfziger.jpg" id="0" name="image7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629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53415" cy="629285"/>
                  <wp:effectExtent b="0" l="0" r="0" t="0"/>
                  <wp:docPr descr="I:\Deutschkurse\selber unterrichten\1-5\Spielgeld zum Ausdrucken\Fünfziger.jpg" id="54" name="image7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Fünfziger.jpg" id="0" name="image7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629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53415" cy="629285"/>
                  <wp:effectExtent b="0" l="0" r="0" t="0"/>
                  <wp:docPr descr="I:\Deutschkurse\selber unterrichten\1-5\Spielgeld zum Ausdrucken\Fünfziger.jpg" id="56" name="image7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Fünfziger.jpg" id="0" name="image7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629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53415" cy="629285"/>
                  <wp:effectExtent b="0" l="0" r="0" t="0"/>
                  <wp:docPr descr="I:\Deutschkurse\selber unterrichten\1-5\Spielgeld zum Ausdrucken\Fünfziger.jpg" id="58" name="image7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Fünfziger.jpg" id="0" name="image7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629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53415" cy="629285"/>
                  <wp:effectExtent b="0" l="0" r="0" t="0"/>
                  <wp:docPr descr="I:\Deutschkurse\selber unterrichten\1-5\Spielgeld zum Ausdrucken\Fünfziger.jpg" id="60" name="image7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Fünfziger.jpg" id="0" name="image7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629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53415" cy="629285"/>
                  <wp:effectExtent b="0" l="0" r="0" t="0"/>
                  <wp:docPr descr="I:\Deutschkurse\selber unterrichten\1-5\Spielgeld zum Ausdrucken\Fünfziger.jpg" id="61" name="image7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Fünfziger.jpg" id="0" name="image7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629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53415" cy="629285"/>
                  <wp:effectExtent b="0" l="0" r="0" t="0"/>
                  <wp:docPr descr="I:\Deutschkurse\selber unterrichten\1-5\Spielgeld zum Ausdrucken\Fünfziger.jpg" id="43" name="image7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Fünfziger.jpg" id="0" name="image7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629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53415" cy="629285"/>
                  <wp:effectExtent b="0" l="0" r="0" t="0"/>
                  <wp:docPr descr="I:\Deutschkurse\selber unterrichten\1-5\Spielgeld zum Ausdrucken\Fünfziger.jpg" id="44" name="image7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Fünfziger.jpg" id="0" name="image7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629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53415" cy="629285"/>
                  <wp:effectExtent b="0" l="0" r="0" t="0"/>
                  <wp:docPr descr="I:\Deutschkurse\selber unterrichten\1-5\Spielgeld zum Ausdrucken\Fünfziger.jpg" id="111" name="image7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Fünfziger.jpg" id="0" name="image7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629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53415" cy="629285"/>
                  <wp:effectExtent b="0" l="0" r="0" t="0"/>
                  <wp:docPr descr="I:\Deutschkurse\selber unterrichten\1-5\Spielgeld zum Ausdrucken\Fünfziger.jpg" id="113" name="image7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Fünfziger.jpg" id="0" name="image7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629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53415" cy="629285"/>
                  <wp:effectExtent b="0" l="0" r="0" t="0"/>
                  <wp:docPr descr="I:\Deutschkurse\selber unterrichten\1-5\Spielgeld zum Ausdrucken\Fünfziger.jpg" id="115" name="image7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Fünfziger.jpg" id="0" name="image7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629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53415" cy="629285"/>
                  <wp:effectExtent b="0" l="0" r="0" t="0"/>
                  <wp:docPr descr="I:\Deutschkurse\selber unterrichten\1-5\Spielgeld zum Ausdrucken\Fünfziger.jpg" id="117" name="image7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Fünfziger.jpg" id="0" name="image7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6292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60095" cy="760095"/>
                  <wp:effectExtent b="0" l="0" r="0" t="0"/>
                  <wp:docPr descr="I:\Deutschkurse\selber unterrichten\1-5\Spielgeld zum Ausdrucken\Zwanziger.jpg" id="119" name="image10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Zwanziger.jpg" id="0" name="image10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760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60095" cy="760095"/>
                  <wp:effectExtent b="0" l="0" r="0" t="0"/>
                  <wp:docPr descr="I:\Deutschkurse\selber unterrichten\1-5\Spielgeld zum Ausdrucken\Zwanziger.jpg" id="121" name="image10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Zwanziger.jpg" id="0" name="image10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760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60095" cy="760095"/>
                  <wp:effectExtent b="0" l="0" r="0" t="0"/>
                  <wp:docPr descr="I:\Deutschkurse\selber unterrichten\1-5\Spielgeld zum Ausdrucken\Zwanziger.jpg" id="123" name="image10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Zwanziger.jpg" id="0" name="image10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760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60095" cy="760095"/>
                  <wp:effectExtent b="0" l="0" r="0" t="0"/>
                  <wp:docPr descr="I:\Deutschkurse\selber unterrichten\1-5\Spielgeld zum Ausdrucken\Zwanziger.jpg" id="125" name="image10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Zwanziger.jpg" id="0" name="image10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760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60095" cy="760095"/>
                  <wp:effectExtent b="0" l="0" r="0" t="0"/>
                  <wp:docPr descr="I:\Deutschkurse\selber unterrichten\1-5\Spielgeld zum Ausdrucken\Zwanziger.jpg" id="107" name="image10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Zwanziger.jpg" id="0" name="image10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760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60095" cy="760095"/>
                  <wp:effectExtent b="0" l="0" r="0" t="0"/>
                  <wp:docPr descr="I:\Deutschkurse\selber unterrichten\1-5\Spielgeld zum Ausdrucken\Zwanziger.jpg" id="108" name="image10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Zwanziger.jpg" id="0" name="image10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760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60095" cy="760095"/>
                  <wp:effectExtent b="0" l="0" r="0" t="0"/>
                  <wp:docPr descr="I:\Deutschkurse\selber unterrichten\1-5\Spielgeld zum Ausdrucken\Zwanziger.jpg" id="109" name="image10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Zwanziger.jpg" id="0" name="image10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760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60095" cy="760095"/>
                  <wp:effectExtent b="0" l="0" r="0" t="0"/>
                  <wp:docPr descr="I:\Deutschkurse\selber unterrichten\1-5\Spielgeld zum Ausdrucken\Zwanziger.jpg" id="92" name="image10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Zwanziger.jpg" id="0" name="image10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760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60095" cy="760095"/>
                  <wp:effectExtent b="0" l="0" r="0" t="0"/>
                  <wp:docPr descr="I:\Deutschkurse\selber unterrichten\1-5\Spielgeld zum Ausdrucken\Zwanziger.jpg" id="94" name="image10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Zwanziger.jpg" id="0" name="image10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760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60095" cy="760095"/>
                  <wp:effectExtent b="0" l="0" r="0" t="0"/>
                  <wp:docPr descr="I:\Deutschkurse\selber unterrichten\1-5\Spielgeld zum Ausdrucken\Zwanziger.jpg" id="96" name="image10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Zwanziger.jpg" id="0" name="image10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760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60095" cy="760095"/>
                  <wp:effectExtent b="0" l="0" r="0" t="0"/>
                  <wp:docPr descr="I:\Deutschkurse\selber unterrichten\1-5\Spielgeld zum Ausdrucken\Zwanziger.jpg" id="98" name="image10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Zwanziger.jpg" id="0" name="image10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760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60095" cy="760095"/>
                  <wp:effectExtent b="0" l="0" r="0" t="0"/>
                  <wp:docPr descr="I:\Deutschkurse\selber unterrichten\1-5\Spielgeld zum Ausdrucken\Zwanziger.jpg" id="100" name="image10.jpg"/>
                  <a:graphic>
                    <a:graphicData uri="http://schemas.openxmlformats.org/drawingml/2006/picture">
                      <pic:pic>
                        <pic:nvPicPr>
                          <pic:cNvPr descr="I:\Deutschkurse\selber unterrichten\1-5\Spielgeld zum Ausdrucken\Zwanziger.jpg" id="0" name="image10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760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88975" cy="688975"/>
                  <wp:effectExtent b="0" l="0" r="0" t="0"/>
                  <wp:docPr id="101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88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88975" cy="688975"/>
                  <wp:effectExtent b="0" l="0" r="0" t="0"/>
                  <wp:docPr id="103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88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88975" cy="688975"/>
                  <wp:effectExtent b="0" l="0" r="0" t="0"/>
                  <wp:docPr id="85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88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88975" cy="688975"/>
                  <wp:effectExtent b="0" l="0" r="0" t="0"/>
                  <wp:docPr id="87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88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88975" cy="688975"/>
                  <wp:effectExtent b="0" l="0" r="0" t="0"/>
                  <wp:docPr id="88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88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88975" cy="688975"/>
                  <wp:effectExtent b="0" l="0" r="0" t="0"/>
                  <wp:docPr id="90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88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88975" cy="688975"/>
                  <wp:effectExtent b="0" l="0" r="0" t="0"/>
                  <wp:docPr id="141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88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88975" cy="688975"/>
                  <wp:effectExtent b="0" l="0" r="0" t="0"/>
                  <wp:docPr id="143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88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88975" cy="688975"/>
                  <wp:effectExtent b="0" l="0" r="0" t="0"/>
                  <wp:docPr id="145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88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88975" cy="688975"/>
                  <wp:effectExtent b="0" l="0" r="0" t="0"/>
                  <wp:docPr id="147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88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88975" cy="688975"/>
                  <wp:effectExtent b="0" l="0" r="0" t="0"/>
                  <wp:docPr id="148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88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88975" cy="688975"/>
                  <wp:effectExtent b="0" l="0" r="0" t="0"/>
                  <wp:docPr id="149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975" cy="688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Euros</w:t>
      </w:r>
    </w:p>
    <w:tbl>
      <w:tblPr>
        <w:tblStyle w:val="Table4"/>
        <w:tblW w:w="92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44"/>
        <w:gridCol w:w="1544"/>
        <w:gridCol w:w="1544"/>
        <w:gridCol w:w="1544"/>
        <w:gridCol w:w="1544"/>
        <w:gridCol w:w="1544"/>
        <w:tblGridChange w:id="0">
          <w:tblGrid>
            <w:gridCol w:w="1544"/>
            <w:gridCol w:w="1544"/>
            <w:gridCol w:w="1544"/>
            <w:gridCol w:w="1544"/>
            <w:gridCol w:w="1544"/>
            <w:gridCol w:w="1544"/>
          </w:tblGrid>
        </w:tblGridChange>
      </w:tblGrid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59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58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61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60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55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54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57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56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53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52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35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32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31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34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33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28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27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30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29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26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51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50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42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40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46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44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37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36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39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38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99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04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02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93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91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97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95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86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84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89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20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18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24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22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12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10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16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14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06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105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62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55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53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43280" cy="843280"/>
                  <wp:effectExtent b="0" l="0" r="0" t="0"/>
                  <wp:docPr descr="E:\Sprachkurse\Sprachen unterrichten\Ressourcen\Bildersammlung\36.Geld-Post-Bank-Kommunikation\Geld\Euro\1 Euro.JPG" id="59" name="image5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 Euro.JPG" id="0" name="image5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8432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Pour six apprenants, imprimer cette fiche six fois!</w:t>
      </w:r>
    </w:p>
    <w:tbl>
      <w:tblPr>
        <w:tblStyle w:val="Table5"/>
        <w:tblW w:w="104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2"/>
        <w:gridCol w:w="3493"/>
        <w:gridCol w:w="3493"/>
        <w:tblGridChange w:id="0">
          <w:tblGrid>
            <w:gridCol w:w="3492"/>
            <w:gridCol w:w="3493"/>
            <w:gridCol w:w="3493"/>
          </w:tblGrid>
        </w:tblGridChange>
      </w:tblGrid>
      <w:tr>
        <w:trPr>
          <w:cantSplit w:val="1"/>
          <w:trHeight w:val="3402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054225" cy="1080770"/>
                  <wp:effectExtent b="0" l="0" r="0" t="0"/>
                  <wp:docPr descr="E:\Sprachkurse\Sprachen unterrichten\Ressourcen\Bildersammlung\36.Geld-Post-Bank-Kommunikation\Geld\Euro\10 Euro.jpg" id="57" name="image4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0 Euro.jpg" id="0" name="image4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54225" cy="10807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054225" cy="1080770"/>
                  <wp:effectExtent b="0" l="0" r="0" t="0"/>
                  <wp:docPr descr="E:\Sprachkurse\Sprachen unterrichten\Ressourcen\Bildersammlung\36.Geld-Post-Bank-Kommunikation\Geld\Euro\10 Euro.jpg" id="47" name="image4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0 Euro.jpg" id="0" name="image4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54225" cy="10807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054225" cy="1080770"/>
                  <wp:effectExtent b="0" l="0" r="0" t="0"/>
                  <wp:docPr descr="E:\Sprachkurse\Sprachen unterrichten\Ressourcen\Bildersammlung\36.Geld-Post-Bank-Kommunikation\Geld\Euro\10 Euro.jpg" id="45" name="image4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0 Euro.jpg" id="0" name="image4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54225" cy="10807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2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054225" cy="1080770"/>
                  <wp:effectExtent b="0" l="0" r="0" t="0"/>
                  <wp:docPr descr="E:\Sprachkurse\Sprachen unterrichten\Ressourcen\Bildersammlung\36.Geld-Post-Bank-Kommunikation\Geld\Euro\10 Euro.jpg" id="51" name="image4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0 Euro.jpg" id="0" name="image4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54225" cy="10807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054225" cy="1080770"/>
                  <wp:effectExtent b="0" l="0" r="0" t="0"/>
                  <wp:docPr descr="E:\Sprachkurse\Sprachen unterrichten\Ressourcen\Bildersammlung\36.Geld-Post-Bank-Kommunikation\Geld\Euro\10 Euro.jpg" id="49" name="image4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0 Euro.jpg" id="0" name="image4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54225" cy="10807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054225" cy="1080770"/>
                  <wp:effectExtent b="0" l="0" r="0" t="0"/>
                  <wp:docPr descr="E:\Sprachkurse\Sprachen unterrichten\Ressourcen\Bildersammlung\36.Geld-Post-Bank-Kommunikation\Geld\Euro\10 Euro.jpg" id="42" name="image4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0 Euro.jpg" id="0" name="image4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54225" cy="10807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2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054225" cy="1080770"/>
                  <wp:effectExtent b="0" l="0" r="0" t="0"/>
                  <wp:docPr descr="E:\Sprachkurse\Sprachen unterrichten\Ressourcen\Bildersammlung\36.Geld-Post-Bank-Kommunikation\Geld\Euro\10 Euro.jpg" id="83" name="image4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0 Euro.jpg" id="0" name="image4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54225" cy="10807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054225" cy="1080770"/>
                  <wp:effectExtent b="0" l="0" r="0" t="0"/>
                  <wp:docPr descr="E:\Sprachkurse\Sprachen unterrichten\Ressourcen\Bildersammlung\36.Geld-Post-Bank-Kommunikation\Geld\Euro\10 Euro.jpg" id="82" name="image4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0 Euro.jpg" id="0" name="image4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54225" cy="10807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054225" cy="1080770"/>
                  <wp:effectExtent b="0" l="0" r="0" t="0"/>
                  <wp:docPr descr="E:\Sprachkurse\Sprachen unterrichten\Ressourcen\Bildersammlung\36.Geld-Post-Bank-Kommunikation\Geld\Euro\10 Euro.jpg" id="74" name="image4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0 Euro.jpg" id="0" name="image4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54225" cy="10807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02" w:hRule="atLeast"/>
          <w:tblHeader w:val="0"/>
        </w:trP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054225" cy="1080770"/>
                  <wp:effectExtent b="0" l="0" r="0" t="0"/>
                  <wp:docPr descr="E:\Sprachkurse\Sprachen unterrichten\Ressourcen\Bildersammlung\36.Geld-Post-Bank-Kommunikation\Geld\Euro\10 Euro.jpg" id="72" name="image4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0 Euro.jpg" id="0" name="image4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54225" cy="10807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spacing w:after="0" w:lineRule="auto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4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7"/>
        <w:gridCol w:w="1567"/>
        <w:gridCol w:w="1567"/>
        <w:gridCol w:w="1567"/>
        <w:gridCol w:w="1567"/>
        <w:gridCol w:w="1567"/>
        <w:tblGridChange w:id="0">
          <w:tblGrid>
            <w:gridCol w:w="1567"/>
            <w:gridCol w:w="1567"/>
            <w:gridCol w:w="1567"/>
            <w:gridCol w:w="1567"/>
            <w:gridCol w:w="1567"/>
            <w:gridCol w:w="1567"/>
          </w:tblGrid>
        </w:tblGridChange>
      </w:tblGrid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54710"/>
                  <wp:effectExtent b="0" l="0" r="0" t="0"/>
                  <wp:docPr descr="E:\Sprachkurse\Sprachen unterrichten\Ressourcen\Bildersammlung\36.Geld-Post-Bank-Kommunikation\Geld\Euro\50 Cent.JPG" id="78" name="image6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50 Cent.JPG" id="0" name="image6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547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54710"/>
                  <wp:effectExtent b="0" l="0" r="0" t="0"/>
                  <wp:docPr descr="E:\Sprachkurse\Sprachen unterrichten\Ressourcen\Bildersammlung\36.Geld-Post-Bank-Kommunikation\Geld\Euro\50 Cent.JPG" id="76" name="image6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50 Cent.JPG" id="0" name="image6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547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54710"/>
                  <wp:effectExtent b="0" l="0" r="0" t="0"/>
                  <wp:docPr descr="E:\Sprachkurse\Sprachen unterrichten\Ressourcen\Bildersammlung\36.Geld-Post-Bank-Kommunikation\Geld\Euro\50 Cent.JPG" id="66" name="image6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50 Cent.JPG" id="0" name="image6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547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54710"/>
                  <wp:effectExtent b="0" l="0" r="0" t="0"/>
                  <wp:docPr descr="E:\Sprachkurse\Sprachen unterrichten\Ressourcen\Bildersammlung\36.Geld-Post-Bank-Kommunikation\Geld\Euro\50 Cent.JPG" id="64" name="image6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50 Cent.JPG" id="0" name="image6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547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54710"/>
                  <wp:effectExtent b="0" l="0" r="0" t="0"/>
                  <wp:docPr descr="E:\Sprachkurse\Sprachen unterrichten\Ressourcen\Bildersammlung\36.Geld-Post-Bank-Kommunikation\Geld\Euro\50 Cent.JPG" id="70" name="image6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50 Cent.JPG" id="0" name="image6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547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54710"/>
                  <wp:effectExtent b="0" l="0" r="0" t="0"/>
                  <wp:docPr descr="E:\Sprachkurse\Sprachen unterrichten\Ressourcen\Bildersammlung\36.Geld-Post-Bank-Kommunikation\Geld\Euro\50 Cent.JPG" id="68" name="image6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50 Cent.JPG" id="0" name="image6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547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54710"/>
                  <wp:effectExtent b="0" l="0" r="0" t="0"/>
                  <wp:docPr descr="E:\Sprachkurse\Sprachen unterrichten\Ressourcen\Bildersammlung\36.Geld-Post-Bank-Kommunikation\Geld\Euro\50 Cent.JPG" id="15" name="image6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50 Cent.JPG" id="0" name="image6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547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54710"/>
                  <wp:effectExtent b="0" l="0" r="0" t="0"/>
                  <wp:docPr descr="E:\Sprachkurse\Sprachen unterrichten\Ressourcen\Bildersammlung\36.Geld-Post-Bank-Kommunikation\Geld\Euro\50 Cent.JPG" id="20" name="image6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50 Cent.JPG" id="0" name="image6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547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54710"/>
                  <wp:effectExtent b="0" l="0" r="0" t="0"/>
                  <wp:docPr descr="E:\Sprachkurse\Sprachen unterrichten\Ressourcen\Bildersammlung\36.Geld-Post-Bank-Kommunikation\Geld\Euro\50 Cent.JPG" id="18" name="image6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50 Cent.JPG" id="0" name="image6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547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54710"/>
                  <wp:effectExtent b="0" l="0" r="0" t="0"/>
                  <wp:docPr descr="E:\Sprachkurse\Sprachen unterrichten\Ressourcen\Bildersammlung\36.Geld-Post-Bank-Kommunikation\Geld\Euro\50 Cent.JPG" id="9" name="image6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50 Cent.JPG" id="0" name="image6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547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54710"/>
                  <wp:effectExtent b="0" l="0" r="0" t="0"/>
                  <wp:docPr descr="E:\Sprachkurse\Sprachen unterrichten\Ressourcen\Bildersammlung\36.Geld-Post-Bank-Kommunikation\Geld\Euro\50 Cent.JPG" id="7" name="image6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50 Cent.JPG" id="0" name="image6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547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Rule="auto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54710"/>
                  <wp:effectExtent b="0" l="0" r="0" t="0"/>
                  <wp:docPr descr="E:\Sprachkurse\Sprachen unterrichten\Ressourcen\Bildersammlung\36.Geld-Post-Bank-Kommunikation\Geld\Euro\50 Cent.JPG" id="13" name="image6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50 Cent.JPG" id="0" name="image6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547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4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7"/>
        <w:gridCol w:w="1567"/>
        <w:gridCol w:w="1567"/>
        <w:gridCol w:w="1567"/>
        <w:gridCol w:w="1567"/>
        <w:gridCol w:w="1567"/>
        <w:tblGridChange w:id="0">
          <w:tblGrid>
            <w:gridCol w:w="1567"/>
            <w:gridCol w:w="1567"/>
            <w:gridCol w:w="1567"/>
            <w:gridCol w:w="1567"/>
            <w:gridCol w:w="1567"/>
            <w:gridCol w:w="1567"/>
          </w:tblGrid>
        </w:tblGridChange>
      </w:tblGrid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78840"/>
                  <wp:effectExtent b="0" l="0" r="0" t="0"/>
                  <wp:docPr descr="E:\Sprachkurse\Sprachen unterrichten\Ressourcen\Bildersammlung\36.Geld-Post-Bank-Kommunikation\Geld\Euro\20 Cent.JPG" id="11" name="image1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20 Cent.JPG" id="0" name="image1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788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78840"/>
                  <wp:effectExtent b="0" l="0" r="0" t="0"/>
                  <wp:docPr descr="E:\Sprachkurse\Sprachen unterrichten\Ressourcen\Bildersammlung\36.Geld-Post-Bank-Kommunikation\Geld\Euro\20 Cent.JPG" id="2" name="image1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20 Cent.JPG" id="0" name="image1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788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78840"/>
                  <wp:effectExtent b="0" l="0" r="0" t="0"/>
                  <wp:docPr descr="E:\Sprachkurse\Sprachen unterrichten\Ressourcen\Bildersammlung\36.Geld-Post-Bank-Kommunikation\Geld\Euro\20 Cent.JPG" id="1" name="image1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20 Cent.JPG" id="0" name="image1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788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78840"/>
                  <wp:effectExtent b="0" l="0" r="0" t="0"/>
                  <wp:docPr descr="E:\Sprachkurse\Sprachen unterrichten\Ressourcen\Bildersammlung\36.Geld-Post-Bank-Kommunikation\Geld\Euro\20 Cent.JPG" id="5" name="image1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20 Cent.JPG" id="0" name="image1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788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78840"/>
                  <wp:effectExtent b="0" l="0" r="0" t="0"/>
                  <wp:docPr descr="E:\Sprachkurse\Sprachen unterrichten\Ressourcen\Bildersammlung\36.Geld-Post-Bank-Kommunikation\Geld\Euro\20 Cent.JPG" id="35" name="image1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20 Cent.JPG" id="0" name="image1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788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78840"/>
                  <wp:effectExtent b="0" l="0" r="0" t="0"/>
                  <wp:docPr descr="E:\Sprachkurse\Sprachen unterrichten\Ressourcen\Bildersammlung\36.Geld-Post-Bank-Kommunikation\Geld\Euro\20 Cent.JPG" id="33" name="image1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20 Cent.JPG" id="0" name="image1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788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78840"/>
                  <wp:effectExtent b="0" l="0" r="0" t="0"/>
                  <wp:docPr descr="E:\Sprachkurse\Sprachen unterrichten\Ressourcen\Bildersammlung\36.Geld-Post-Bank-Kommunikation\Geld\Euro\20 Cent.JPG" id="39" name="image1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20 Cent.JPG" id="0" name="image1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788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78840"/>
                  <wp:effectExtent b="0" l="0" r="0" t="0"/>
                  <wp:docPr descr="E:\Sprachkurse\Sprachen unterrichten\Ressourcen\Bildersammlung\36.Geld-Post-Bank-Kommunikation\Geld\Euro\20 Cent.JPG" id="37" name="image1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20 Cent.JPG" id="0" name="image1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788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78840"/>
                  <wp:effectExtent b="0" l="0" r="0" t="0"/>
                  <wp:docPr descr="E:\Sprachkurse\Sprachen unterrichten\Ressourcen\Bildersammlung\36.Geld-Post-Bank-Kommunikation\Geld\Euro\20 Cent.JPG" id="27" name="image1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20 Cent.JPG" id="0" name="image1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788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78840"/>
                  <wp:effectExtent b="0" l="0" r="0" t="0"/>
                  <wp:docPr descr="E:\Sprachkurse\Sprachen unterrichten\Ressourcen\Bildersammlung\36.Geld-Post-Bank-Kommunikation\Geld\Euro\20 Cent.JPG" id="25" name="image1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20 Cent.JPG" id="0" name="image1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788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78840"/>
                  <wp:effectExtent b="0" l="0" r="0" t="0"/>
                  <wp:docPr descr="E:\Sprachkurse\Sprachen unterrichten\Ressourcen\Bildersammlung\36.Geld-Post-Bank-Kommunikation\Geld\Euro\20 Cent.JPG" id="31" name="image1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20 Cent.JPG" id="0" name="image1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788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54710" cy="878840"/>
                  <wp:effectExtent b="0" l="0" r="0" t="0"/>
                  <wp:docPr descr="E:\Sprachkurse\Sprachen unterrichten\Ressourcen\Bildersammlung\36.Geld-Post-Bank-Kommunikation\Geld\Euro\20 Cent.JPG" id="29" name="image1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20 Cent.JPG" id="0" name="image1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8788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00405" cy="724535"/>
                  <wp:effectExtent b="0" l="0" r="0" t="0"/>
                  <wp:docPr descr="E:\Sprachkurse\Sprachen unterrichten\Ressourcen\Bildersammlung\36.Geld-Post-Bank-Kommunikation\Geld\Euro\10 Cent.JPG" id="22" name="image8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0 Cent.JPG" id="0" name="image8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7245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00405" cy="724535"/>
                  <wp:effectExtent b="0" l="0" r="0" t="0"/>
                  <wp:docPr descr="E:\Sprachkurse\Sprachen unterrichten\Ressourcen\Bildersammlung\36.Geld-Post-Bank-Kommunikation\Geld\Euro\10 Cent.JPG" id="21" name="image8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0 Cent.JPG" id="0" name="image8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7245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00405" cy="724535"/>
                  <wp:effectExtent b="0" l="0" r="0" t="0"/>
                  <wp:docPr descr="E:\Sprachkurse\Sprachen unterrichten\Ressourcen\Bildersammlung\36.Geld-Post-Bank-Kommunikation\Geld\Euro\10 Cent.JPG" id="181" name="image8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0 Cent.JPG" id="0" name="image8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7245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00405" cy="724535"/>
                  <wp:effectExtent b="0" l="0" r="0" t="0"/>
                  <wp:docPr descr="E:\Sprachkurse\Sprachen unterrichten\Ressourcen\Bildersammlung\36.Geld-Post-Bank-Kommunikation\Geld\Euro\10 Cent.JPG" id="174" name="image8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0 Cent.JPG" id="0" name="image8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7245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00405" cy="724535"/>
                  <wp:effectExtent b="0" l="0" r="0" t="0"/>
                  <wp:docPr descr="E:\Sprachkurse\Sprachen unterrichten\Ressourcen\Bildersammlung\36.Geld-Post-Bank-Kommunikation\Geld\Euro\10 Cent.JPG" id="172" name="image8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0 Cent.JPG" id="0" name="image8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7245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00405" cy="724535"/>
                  <wp:effectExtent b="0" l="0" r="0" t="0"/>
                  <wp:docPr descr="E:\Sprachkurse\Sprachen unterrichten\Ressourcen\Bildersammlung\36.Geld-Post-Bank-Kommunikation\Geld\Euro\10 Cent.JPG" id="178" name="image8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0 Cent.JPG" id="0" name="image8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7245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00405" cy="724535"/>
                  <wp:effectExtent b="0" l="0" r="0" t="0"/>
                  <wp:docPr descr="E:\Sprachkurse\Sprachen unterrichten\Ressourcen\Bildersammlung\36.Geld-Post-Bank-Kommunikation\Geld\Euro\10 Cent.JPG" id="176" name="image8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0 Cent.JPG" id="0" name="image8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7245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00405" cy="724535"/>
                  <wp:effectExtent b="0" l="0" r="0" t="0"/>
                  <wp:docPr descr="E:\Sprachkurse\Sprachen unterrichten\Ressourcen\Bildersammlung\36.Geld-Post-Bank-Kommunikation\Geld\Euro\10 Cent.JPG" id="166" name="image8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0 Cent.JPG" id="0" name="image8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7245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00405" cy="724535"/>
                  <wp:effectExtent b="0" l="0" r="0" t="0"/>
                  <wp:docPr descr="E:\Sprachkurse\Sprachen unterrichten\Ressourcen\Bildersammlung\36.Geld-Post-Bank-Kommunikation\Geld\Euro\10 Cent.JPG" id="164" name="image8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0 Cent.JPG" id="0" name="image8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7245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00405" cy="724535"/>
                  <wp:effectExtent b="0" l="0" r="0" t="0"/>
                  <wp:docPr descr="E:\Sprachkurse\Sprachen unterrichten\Ressourcen\Bildersammlung\36.Geld-Post-Bank-Kommunikation\Geld\Euro\10 Cent.JPG" id="170" name="image8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0 Cent.JPG" id="0" name="image8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7245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00405" cy="724535"/>
                  <wp:effectExtent b="0" l="0" r="0" t="0"/>
                  <wp:docPr descr="E:\Sprachkurse\Sprachen unterrichten\Ressourcen\Bildersammlung\36.Geld-Post-Bank-Kommunikation\Geld\Euro\10 Cent.JPG" id="168" name="image8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0 Cent.JPG" id="0" name="image8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7245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00405" cy="724535"/>
                  <wp:effectExtent b="0" l="0" r="0" t="0"/>
                  <wp:docPr descr="E:\Sprachkurse\Sprachen unterrichten\Ressourcen\Bildersammlung\36.Geld-Post-Bank-Kommunikation\Geld\Euro\10 Cent.JPG" id="162" name="image8.jpg"/>
                  <a:graphic>
                    <a:graphicData uri="http://schemas.openxmlformats.org/drawingml/2006/picture">
                      <pic:pic>
                        <pic:nvPicPr>
                          <pic:cNvPr descr="E:\Sprachkurse\Sprachen unterrichten\Ressourcen\Bildersammlung\36.Geld-Post-Bank-Kommunikation\Geld\Euro\10 Cent.JPG" id="0" name="image8.jp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7245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18" w:type="default"/>
      <w:type w:val="nextPage"/>
      <w:pgSz w:h="16838" w:w="11906" w:orient="portrait"/>
      <w:pgMar w:bottom="1134" w:top="1134" w:left="1134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omic Sans MS"/>
  <w:font w:name="Georgia"/>
  <w:font w:name="Arial Bold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fr.wycliffe.ch/français-pour-réfugiés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-165544</wp:posOffset>
          </wp:positionV>
          <wp:extent cx="1188000" cy="413752"/>
          <wp:effectExtent b="0" l="0" r="0" t="0"/>
          <wp:wrapSquare wrapText="bothSides" distB="0" distT="0" distL="114300" distR="114300"/>
          <wp:docPr descr="E:\Sprachkurse\Sprachen unterrichten\Français1-FpR AIP\WycliffeLogo-claimF.png" id="41" name="image3.png"/>
          <a:graphic>
            <a:graphicData uri="http://schemas.openxmlformats.org/drawingml/2006/picture">
              <pic:pic>
                <pic:nvPicPr>
                  <pic:cNvPr descr="E:\Sprachkurse\Sprachen unterrichten\Français1-FpR AIP\WycliffeLogo-claimF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8000" cy="41375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F">
    <w:pPr>
      <w:tabs>
        <w:tab w:val="left" w:leader="none" w:pos="5245"/>
        <w:tab w:val="center" w:leader="none" w:pos="9781"/>
      </w:tabs>
      <w:spacing w:after="0" w:lineRule="auto"/>
      <w:ind w:left="196" w:firstLine="0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Français pour réfugiés</w:t>
    </w:r>
  </w:p>
  <w:p w:rsidR="00000000" w:rsidDel="00000000" w:rsidP="00000000" w:rsidRDefault="00000000" w:rsidRPr="00000000" w14:paraId="000000F0">
    <w:pPr>
      <w:tabs>
        <w:tab w:val="left" w:leader="none" w:pos="5245"/>
        <w:tab w:val="left" w:leader="none" w:pos="8080"/>
        <w:tab w:val="center" w:leader="none" w:pos="9214"/>
      </w:tabs>
      <w:spacing w:after="0" w:lineRule="auto"/>
      <w:ind w:left="210" w:firstLine="0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Avril 2021</w:t>
      <w:tab/>
    </w: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ab/>
      <w:t xml:space="preserve">Argent fictif (2)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CH"/>
      </w:rPr>
    </w:rPrDefault>
    <w:pPrDefault>
      <w:pPr>
        <w:spacing w:after="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360" w:lineRule="auto"/>
      <w:ind w:left="0" w:right="0" w:firstLine="0"/>
      <w:jc w:val="left"/>
    </w:pPr>
    <w:rPr>
      <w:rFonts w:ascii="Comic Sans MS" w:cs="Comic Sans MS" w:eastAsia="Comic Sans MS" w:hAnsi="Comic Sans MS"/>
      <w:b w:val="1"/>
      <w:i w:val="1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Arial Bold" w:cs="Arial Bold" w:eastAsia="Arial Bold" w:hAnsi="Arial Bold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1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0" w:line="240" w:lineRule="auto"/>
      <w:ind w:left="720" w:right="0" w:firstLine="215"/>
      <w:jc w:val="left"/>
    </w:pPr>
    <w:rPr>
      <w:rFonts w:ascii="Times" w:cs="Times" w:eastAsia="Times" w:hAnsi="Times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jpg"/><Relationship Id="rId10" Type="http://schemas.openxmlformats.org/officeDocument/2006/relationships/image" Target="media/image7.jpg"/><Relationship Id="rId13" Type="http://schemas.openxmlformats.org/officeDocument/2006/relationships/image" Target="media/image5.jpg"/><Relationship Id="rId12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6.jpg"/><Relationship Id="rId14" Type="http://schemas.openxmlformats.org/officeDocument/2006/relationships/image" Target="media/image4.jpg"/><Relationship Id="rId17" Type="http://schemas.openxmlformats.org/officeDocument/2006/relationships/image" Target="media/image8.jpg"/><Relationship Id="rId16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header" Target="header1.xml"/><Relationship Id="rId18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